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62DE74" w14:textId="77777777" w:rsidR="00771D04" w:rsidRDefault="00771D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ffff"/>
        <w:tblW w:w="9825" w:type="dxa"/>
        <w:tblInd w:w="-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5"/>
        <w:gridCol w:w="4359"/>
        <w:gridCol w:w="1731"/>
        <w:gridCol w:w="1410"/>
      </w:tblGrid>
      <w:tr w:rsidR="00771D04" w14:paraId="7BBFB969" w14:textId="77777777">
        <w:tc>
          <w:tcPr>
            <w:tcW w:w="2325" w:type="dxa"/>
            <w:vAlign w:val="center"/>
          </w:tcPr>
          <w:p w14:paraId="43FCE2F4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4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9B8A2C" w14:textId="77777777" w:rsidR="00771D0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Web Programming Laboratory (216U01L405)</w:t>
            </w:r>
          </w:p>
        </w:tc>
        <w:tc>
          <w:tcPr>
            <w:tcW w:w="1731" w:type="dxa"/>
            <w:vAlign w:val="center"/>
          </w:tcPr>
          <w:p w14:paraId="0510AA88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410" w:type="dxa"/>
            <w:vAlign w:val="center"/>
          </w:tcPr>
          <w:p w14:paraId="6B6AD023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IV</w:t>
            </w:r>
          </w:p>
        </w:tc>
      </w:tr>
      <w:tr w:rsidR="00771D04" w14:paraId="714A266E" w14:textId="77777777">
        <w:tc>
          <w:tcPr>
            <w:tcW w:w="2325" w:type="dxa"/>
            <w:vAlign w:val="center"/>
          </w:tcPr>
          <w:p w14:paraId="0538E42A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4359" w:type="dxa"/>
            <w:vAlign w:val="center"/>
          </w:tcPr>
          <w:p w14:paraId="7295CBD6" w14:textId="5CC562A0" w:rsidR="00771D04" w:rsidRDefault="00CF7E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29 /1 /26</w:t>
            </w:r>
          </w:p>
        </w:tc>
        <w:tc>
          <w:tcPr>
            <w:tcW w:w="1731" w:type="dxa"/>
            <w:vAlign w:val="center"/>
          </w:tcPr>
          <w:p w14:paraId="77B9D3DD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DIV/ Batch No:</w:t>
            </w:r>
          </w:p>
        </w:tc>
        <w:tc>
          <w:tcPr>
            <w:tcW w:w="1410" w:type="dxa"/>
            <w:vAlign w:val="center"/>
          </w:tcPr>
          <w:p w14:paraId="2F01C0B2" w14:textId="1E29E38B" w:rsidR="00771D04" w:rsidRDefault="00CF7E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A1</w:t>
            </w:r>
          </w:p>
        </w:tc>
      </w:tr>
      <w:tr w:rsidR="00771D04" w14:paraId="7334BAE0" w14:textId="77777777">
        <w:tc>
          <w:tcPr>
            <w:tcW w:w="2325" w:type="dxa"/>
            <w:vAlign w:val="center"/>
          </w:tcPr>
          <w:p w14:paraId="44B14BE3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Student Name:</w:t>
            </w:r>
          </w:p>
        </w:tc>
        <w:tc>
          <w:tcPr>
            <w:tcW w:w="4359" w:type="dxa"/>
            <w:vAlign w:val="center"/>
          </w:tcPr>
          <w:p w14:paraId="60B91C1A" w14:textId="58353EF3" w:rsidR="00771D04" w:rsidRDefault="00CF7E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Fawwaz Ansari</w:t>
            </w:r>
          </w:p>
        </w:tc>
        <w:tc>
          <w:tcPr>
            <w:tcW w:w="1731" w:type="dxa"/>
            <w:vAlign w:val="center"/>
          </w:tcPr>
          <w:p w14:paraId="38780D14" w14:textId="77777777" w:rsidR="00771D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410" w:type="dxa"/>
            <w:vAlign w:val="center"/>
          </w:tcPr>
          <w:p w14:paraId="709A86DD" w14:textId="04802313" w:rsidR="00771D04" w:rsidRDefault="00CF7E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1601024007</w:t>
            </w:r>
          </w:p>
        </w:tc>
      </w:tr>
    </w:tbl>
    <w:p w14:paraId="48F22779" w14:textId="77777777" w:rsidR="00771D04" w:rsidRDefault="00771D04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bCs/>
          <w:color w:val="BC202E"/>
          <w:sz w:val="24"/>
          <w:szCs w:val="24"/>
        </w:rPr>
      </w:pPr>
    </w:p>
    <w:p w14:paraId="0CE12FCA" w14:textId="77777777" w:rsidR="00771D04" w:rsidRDefault="00000000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bCs/>
          <w:color w:val="BC20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BC202E"/>
          <w:sz w:val="24"/>
          <w:szCs w:val="24"/>
        </w:rPr>
        <w:t>Experiment No: 1</w:t>
      </w:r>
    </w:p>
    <w:tbl>
      <w:tblPr>
        <w:tblStyle w:val="affff0"/>
        <w:tblW w:w="9782" w:type="dxa"/>
        <w:tblInd w:w="-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4B7641ED" w14:textId="77777777">
        <w:tc>
          <w:tcPr>
            <w:tcW w:w="9782" w:type="dxa"/>
          </w:tcPr>
          <w:p w14:paraId="35F32243" w14:textId="77777777" w:rsidR="00771D04" w:rsidRDefault="00000000">
            <w:pPr>
              <w:shd w:val="clear" w:color="auto" w:fill="FFFFFF"/>
              <w:spacing w:after="0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Title: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Design and Development of a Web Portal using HTML5</w:t>
            </w:r>
          </w:p>
        </w:tc>
      </w:tr>
    </w:tbl>
    <w:p w14:paraId="12CBF5EB" w14:textId="77777777" w:rsidR="00771D04" w:rsidRDefault="00771D04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1"/>
        <w:tblW w:w="9836" w:type="dxa"/>
        <w:tblInd w:w="-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36"/>
      </w:tblGrid>
      <w:tr w:rsidR="00771D04" w14:paraId="3CE20CA3" w14:textId="77777777">
        <w:trPr>
          <w:trHeight w:val="318"/>
        </w:trPr>
        <w:tc>
          <w:tcPr>
            <w:tcW w:w="9836" w:type="dxa"/>
          </w:tcPr>
          <w:p w14:paraId="35A60386" w14:textId="77777777" w:rsidR="00771D04" w:rsidRDefault="00000000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 xml:space="preserve">Aim of the Experiment: 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 design and develop a multi-page, case-study-based web portal using HTML5, demonstrating proper document structure, semantic elements, formatting, lists, links, images, tables.</w:t>
            </w:r>
          </w:p>
        </w:tc>
      </w:tr>
    </w:tbl>
    <w:p w14:paraId="470BA4B4" w14:textId="77777777" w:rsidR="00771D04" w:rsidRDefault="00771D04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4BA5EEA" w14:textId="77777777" w:rsidR="00771D04" w:rsidRDefault="00771D04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2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25E33F56" w14:textId="77777777">
        <w:tc>
          <w:tcPr>
            <w:tcW w:w="9782" w:type="dxa"/>
          </w:tcPr>
          <w:p w14:paraId="1CD80277" w14:textId="77777777" w:rsidR="00771D04" w:rsidRDefault="00000000">
            <w:pPr>
              <w:shd w:val="clear" w:color="auto" w:fill="FFFFFF"/>
              <w:ind w:left="-709" w:firstLine="709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Objectives of the Experiment:</w:t>
            </w:r>
          </w:p>
        </w:tc>
      </w:tr>
      <w:tr w:rsidR="00771D04" w14:paraId="67C9DFC8" w14:textId="77777777">
        <w:tc>
          <w:tcPr>
            <w:tcW w:w="9782" w:type="dxa"/>
          </w:tcPr>
          <w:p w14:paraId="1A019140" w14:textId="77777777" w:rsidR="00771D04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Develop structured and semantic HTML5 documents</w:t>
            </w:r>
          </w:p>
          <w:p w14:paraId="492DF0E8" w14:textId="77777777" w:rsidR="00771D04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interactive and media-rich web pages</w:t>
            </w:r>
          </w:p>
          <w:p w14:paraId="027FD804" w14:textId="77777777" w:rsidR="00771D04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real-world problem context to web development</w:t>
            </w:r>
          </w:p>
          <w:p w14:paraId="7D8EBBDC" w14:textId="77777777" w:rsidR="00771D04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Build a basic but complete front-end web portal</w:t>
            </w:r>
          </w:p>
        </w:tc>
      </w:tr>
      <w:tr w:rsidR="00771D04" w14:paraId="405B9403" w14:textId="77777777">
        <w:tc>
          <w:tcPr>
            <w:tcW w:w="9782" w:type="dxa"/>
          </w:tcPr>
          <w:p w14:paraId="469AEBF9" w14:textId="77777777" w:rsidR="00771D04" w:rsidRDefault="00771D0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44A07CA" w14:textId="77777777" w:rsidR="00771D04" w:rsidRDefault="00771D04">
      <w:pPr>
        <w:shd w:val="clear" w:color="auto" w:fill="FFFFFF"/>
        <w:spacing w:after="0" w:line="240" w:lineRule="auto"/>
        <w:ind w:left="-709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3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2C7F1715" w14:textId="77777777">
        <w:tc>
          <w:tcPr>
            <w:tcW w:w="9782" w:type="dxa"/>
          </w:tcPr>
          <w:p w14:paraId="77199BE8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COs to be achieved: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771D04" w14:paraId="39B81FDB" w14:textId="77777777">
        <w:tc>
          <w:tcPr>
            <w:tcW w:w="9782" w:type="dxa"/>
          </w:tcPr>
          <w:p w14:paraId="22A54797" w14:textId="77777777" w:rsidR="00771D04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CO1: Design dynamic web pages using various HTML tags.</w:t>
            </w:r>
          </w:p>
        </w:tc>
      </w:tr>
    </w:tbl>
    <w:p w14:paraId="67AAF0A5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4"/>
        <w:tblW w:w="9782" w:type="dxa"/>
        <w:tblInd w:w="-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356571AE" w14:textId="77777777">
        <w:tc>
          <w:tcPr>
            <w:tcW w:w="9782" w:type="dxa"/>
          </w:tcPr>
          <w:p w14:paraId="23DECCD9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Books/ Journals/ Websites references:</w:t>
            </w:r>
          </w:p>
        </w:tc>
      </w:tr>
      <w:tr w:rsidR="00771D04" w14:paraId="5F65370A" w14:textId="77777777">
        <w:tc>
          <w:tcPr>
            <w:tcW w:w="9782" w:type="dxa"/>
          </w:tcPr>
          <w:p w14:paraId="0FC6F9AE" w14:textId="77777777" w:rsidR="00771D0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Students should write </w:t>
            </w:r>
          </w:p>
        </w:tc>
      </w:tr>
    </w:tbl>
    <w:p w14:paraId="48FD68A1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A3B4D7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5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7009B081" w14:textId="77777777">
        <w:tc>
          <w:tcPr>
            <w:tcW w:w="9782" w:type="dxa"/>
          </w:tcPr>
          <w:p w14:paraId="6F5D7977" w14:textId="77777777" w:rsidR="00771D04" w:rsidRDefault="00000000">
            <w:pPr>
              <w:shd w:val="clear" w:color="auto" w:fill="FFFFFF"/>
              <w:ind w:left="-709" w:firstLine="709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Theory:</w:t>
            </w:r>
          </w:p>
        </w:tc>
      </w:tr>
      <w:tr w:rsidR="00771D04" w14:paraId="30A132CE" w14:textId="77777777">
        <w:tc>
          <w:tcPr>
            <w:tcW w:w="9782" w:type="dxa"/>
          </w:tcPr>
          <w:p w14:paraId="3EC542D1" w14:textId="77777777" w:rsidR="00771D0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Students should write about HTML 5 (citation needed for content taken (IEEE or APA7 style))</w:t>
            </w:r>
          </w:p>
        </w:tc>
      </w:tr>
    </w:tbl>
    <w:p w14:paraId="3326CB60" w14:textId="77777777" w:rsidR="00771D04" w:rsidRDefault="00771D0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6"/>
        <w:tblW w:w="9782" w:type="dxa"/>
        <w:tblInd w:w="-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3D3E9BB6" w14:textId="77777777">
        <w:trPr>
          <w:trHeight w:val="992"/>
        </w:trPr>
        <w:tc>
          <w:tcPr>
            <w:tcW w:w="9782" w:type="dxa"/>
          </w:tcPr>
          <w:p w14:paraId="7254E0BD" w14:textId="77777777" w:rsidR="00771D04" w:rsidRDefault="00000000">
            <w:pPr>
              <w:shd w:val="clear" w:color="auto" w:fill="FFFFFF"/>
              <w:ind w:left="13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 xml:space="preserve">Problem statement: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“Ration Shop Management System” Develop a web application for ration shop information like stock availability, beneficiary records, distribution reports.</w:t>
            </w:r>
          </w:p>
        </w:tc>
      </w:tr>
      <w:tr w:rsidR="00771D04" w14:paraId="50369B48" w14:textId="77777777">
        <w:tc>
          <w:tcPr>
            <w:tcW w:w="9782" w:type="dxa"/>
          </w:tcPr>
          <w:p w14:paraId="25E86212" w14:textId="77777777" w:rsidR="00771D04" w:rsidRDefault="00000000">
            <w:pPr>
              <w:spacing w:after="28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Task: </w:t>
            </w:r>
          </w:p>
          <w:p w14:paraId="5F0714EB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1: Home Page – HTML5 Document Structure &amp; Global Attributes</w:t>
            </w:r>
          </w:p>
          <w:p w14:paraId="2DBA670B" w14:textId="77777777" w:rsidR="00771D04" w:rsidRDefault="00000000">
            <w:pPr>
              <w:spacing w:after="0"/>
            </w:pPr>
            <w:r>
              <w:rPr>
                <w:b/>
                <w:bCs/>
              </w:rPr>
              <w:t xml:space="preserve">Use Case: </w:t>
            </w:r>
            <w:r>
              <w:br/>
              <w:t xml:space="preserve">Design the </w:t>
            </w:r>
            <w:r>
              <w:rPr>
                <w:b/>
                <w:bCs/>
              </w:rPr>
              <w:t>Home Page</w:t>
            </w:r>
          </w:p>
          <w:p w14:paraId="630FEB82" w14:textId="77777777" w:rsidR="00771D04" w:rsidRDefault="00771D04">
            <w:pPr>
              <w:spacing w:after="0"/>
            </w:pPr>
          </w:p>
          <w:p w14:paraId="74CAC43F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21D7A5EA" w14:textId="77777777" w:rsidR="00771D04" w:rsidRDefault="00000000">
            <w:pPr>
              <w:numPr>
                <w:ilvl w:val="0"/>
                <w:numId w:val="2"/>
              </w:numPr>
              <w:spacing w:after="0"/>
            </w:pPr>
            <w:r>
              <w:t xml:space="preserve">Header with portal name: </w:t>
            </w:r>
            <w:r>
              <w:rPr>
                <w:i/>
                <w:iCs/>
              </w:rPr>
              <w:t>“Public Distribution System – Ration Shop Portal”</w:t>
            </w:r>
          </w:p>
          <w:p w14:paraId="6904D3C1" w14:textId="77777777" w:rsidR="00771D04" w:rsidRDefault="00000000">
            <w:pPr>
              <w:numPr>
                <w:ilvl w:val="0"/>
                <w:numId w:val="2"/>
              </w:numPr>
              <w:spacing w:after="0"/>
            </w:pPr>
            <w:r>
              <w:t>Navigation menu: Dashboard | Stock | Beneficiaries | Distribution | Reports</w:t>
            </w:r>
          </w:p>
          <w:p w14:paraId="793C7378" w14:textId="77777777" w:rsidR="00771D04" w:rsidRDefault="00000000">
            <w:pPr>
              <w:numPr>
                <w:ilvl w:val="0"/>
                <w:numId w:val="2"/>
              </w:numPr>
              <w:spacing w:after="0"/>
            </w:pPr>
            <w:r>
              <w:t>Main section describing portal purpose</w:t>
            </w:r>
          </w:p>
          <w:p w14:paraId="1F26B310" w14:textId="77777777" w:rsidR="00771D04" w:rsidRDefault="00000000">
            <w:pPr>
              <w:numPr>
                <w:ilvl w:val="0"/>
                <w:numId w:val="2"/>
              </w:numPr>
              <w:spacing w:after="0"/>
            </w:pPr>
            <w:r>
              <w:t>Footer with government disclaimer</w:t>
            </w:r>
          </w:p>
          <w:p w14:paraId="2AB03904" w14:textId="77777777" w:rsidR="00771D04" w:rsidRDefault="00771D04">
            <w:pPr>
              <w:spacing w:after="0"/>
            </w:pPr>
          </w:p>
          <w:p w14:paraId="45881DE1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index.html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 xml:space="preserve"> Document structure, global attributes</w:t>
            </w:r>
          </w:p>
          <w:p w14:paraId="11EF08E6" w14:textId="77777777" w:rsidR="00771D04" w:rsidRDefault="00000000">
            <w:pPr>
              <w:spacing w:after="0"/>
            </w:pPr>
            <w:r>
              <w:pict w14:anchorId="138EE99D">
                <v:rect id="_x0000_i1025" style="width:0;height:1.5pt" o:hralign="center" o:hrstd="t" o:hr="t" fillcolor="#a0a0a0" stroked="f"/>
              </w:pict>
            </w:r>
          </w:p>
          <w:p w14:paraId="1A350FF6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2:  Shop Information Card</w:t>
            </w:r>
          </w:p>
          <w:p w14:paraId="00B210E2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Use Case:</w:t>
            </w:r>
          </w:p>
          <w:p w14:paraId="4A3E70A3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Display ration shop details on the dashboard.</w:t>
            </w:r>
          </w:p>
          <w:p w14:paraId="58740271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 xml:space="preserve">Requirements: </w:t>
            </w:r>
          </w:p>
          <w:p w14:paraId="758E9D90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Shop ID, Shop Owner Name, Area</w:t>
            </w:r>
          </w:p>
          <w:p w14:paraId="7B3F8875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Highlight shop status (Active/Inactive)</w:t>
            </w:r>
            <w:r>
              <w:rPr>
                <w:b/>
                <w:bCs/>
              </w:rPr>
              <w:br/>
              <w:t xml:space="preserve">Use </w:t>
            </w:r>
            <w:r>
              <w:rPr>
                <w:rFonts w:ascii="Roboto Mono" w:eastAsia="Roboto Mono" w:hAnsi="Roboto Mono" w:cs="Roboto Mono"/>
                <w:b/>
                <w:bCs/>
                <w:color w:val="188038"/>
              </w:rPr>
              <w:t>&lt;strong&gt;</w:t>
            </w:r>
            <w:r>
              <w:rPr>
                <w:b/>
                <w:bCs/>
              </w:rPr>
              <w:t xml:space="preserve"> for labels and </w:t>
            </w:r>
            <w:r>
              <w:rPr>
                <w:rFonts w:ascii="Roboto Mono" w:eastAsia="Roboto Mono" w:hAnsi="Roboto Mono" w:cs="Roboto Mono"/>
                <w:b/>
                <w:bCs/>
                <w:color w:val="188038"/>
              </w:rPr>
              <w:t>&lt;em&gt;</w:t>
            </w:r>
            <w:r>
              <w:rPr>
                <w:b/>
                <w:bCs/>
              </w:rPr>
              <w:t xml:space="preserve"> for remarks</w:t>
            </w:r>
            <w:r>
              <w:rPr>
                <w:b/>
                <w:bCs/>
              </w:rPr>
              <w:br/>
            </w:r>
          </w:p>
          <w:p w14:paraId="4F62E71D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card-details.html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 xml:space="preserve"> Formatting &amp; text-level tags</w:t>
            </w:r>
          </w:p>
          <w:p w14:paraId="2049320F" w14:textId="77777777" w:rsidR="00771D04" w:rsidRDefault="00000000">
            <w:pPr>
              <w:spacing w:after="0"/>
            </w:pPr>
            <w:r>
              <w:pict w14:anchorId="6CA4DD09">
                <v:rect id="_x0000_i1026" style="width:0;height:1.5pt" o:hralign="center" o:hrstd="t" o:hr="t" fillcolor="#a0a0a0" stroked="f"/>
              </w:pict>
            </w:r>
          </w:p>
          <w:p w14:paraId="331219DB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3: Stock Availability List</w:t>
            </w:r>
          </w:p>
          <w:p w14:paraId="5876A712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Use Case:</w:t>
            </w:r>
          </w:p>
          <w:p w14:paraId="5AF44670" w14:textId="77777777" w:rsidR="00771D04" w:rsidRDefault="00000000">
            <w:pPr>
              <w:spacing w:after="0"/>
            </w:pPr>
            <w:r>
              <w:t>Stock Availability List</w:t>
            </w:r>
            <w:r>
              <w:br/>
            </w:r>
            <w:r>
              <w:rPr>
                <w:b/>
                <w:bCs/>
              </w:rPr>
              <w:t>Requirements:</w:t>
            </w:r>
          </w:p>
          <w:p w14:paraId="683F1BEA" w14:textId="77777777" w:rsidR="00771D04" w:rsidRDefault="00000000">
            <w:pPr>
              <w:numPr>
                <w:ilvl w:val="0"/>
                <w:numId w:val="3"/>
              </w:numPr>
              <w:spacing w:after="0"/>
            </w:pPr>
            <w:r>
              <w:t>Ordered list of ration items</w:t>
            </w:r>
          </w:p>
          <w:p w14:paraId="581EC90E" w14:textId="77777777" w:rsidR="00771D04" w:rsidRDefault="00000000">
            <w:pPr>
              <w:numPr>
                <w:ilvl w:val="0"/>
                <w:numId w:val="3"/>
              </w:numPr>
              <w:spacing w:after="0"/>
            </w:pPr>
            <w:r>
              <w:t>Each item should display quantity and unit</w:t>
            </w:r>
          </w:p>
          <w:p w14:paraId="30141141" w14:textId="77777777" w:rsidR="00771D04" w:rsidRDefault="00000000">
            <w:pPr>
              <w:numPr>
                <w:ilvl w:val="0"/>
                <w:numId w:val="3"/>
              </w:numPr>
              <w:spacing w:after="0"/>
            </w:pPr>
            <w:r>
              <w:t>Use description list for item details</w:t>
            </w:r>
          </w:p>
          <w:p w14:paraId="0CE6A510" w14:textId="77777777" w:rsidR="00771D04" w:rsidRDefault="00771D04">
            <w:pPr>
              <w:spacing w:after="0"/>
            </w:pPr>
          </w:p>
          <w:p w14:paraId="0756FE01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stock-list.html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 xml:space="preserve"> List tags, structured content display</w:t>
            </w:r>
          </w:p>
          <w:p w14:paraId="2F5B1FC4" w14:textId="77777777" w:rsidR="00771D04" w:rsidRDefault="00000000">
            <w:pPr>
              <w:spacing w:after="0"/>
            </w:pPr>
            <w:r>
              <w:pict w14:anchorId="0BC09A88">
                <v:rect id="_x0000_i1027" style="width:0;height:1.5pt" o:hralign="center" o:hrstd="t" o:hr="t" fillcolor="#a0a0a0" stroked="f"/>
              </w:pict>
            </w:r>
          </w:p>
          <w:p w14:paraId="55DE6CE8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4: Beneficiary Category Information</w:t>
            </w:r>
          </w:p>
          <w:p w14:paraId="5104DDCB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Use Case:</w:t>
            </w:r>
            <w:r>
              <w:br/>
              <w:t xml:space="preserve">Explain different </w:t>
            </w:r>
            <w:r>
              <w:rPr>
                <w:b/>
                <w:bCs/>
              </w:rPr>
              <w:t>ration beneficiary categories</w:t>
            </w:r>
          </w:p>
          <w:p w14:paraId="42BD8299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7B47F6DA" w14:textId="77777777" w:rsidR="00771D04" w:rsidRDefault="00000000">
            <w:pPr>
              <w:numPr>
                <w:ilvl w:val="0"/>
                <w:numId w:val="5"/>
              </w:numPr>
              <w:spacing w:after="0"/>
            </w:pPr>
            <w:r>
              <w:t>Display at least three categories (APL, BPL, Antyodaya)</w:t>
            </w:r>
          </w:p>
          <w:p w14:paraId="12D61025" w14:textId="77777777" w:rsidR="00771D04" w:rsidRDefault="00000000">
            <w:pPr>
              <w:numPr>
                <w:ilvl w:val="0"/>
                <w:numId w:val="5"/>
              </w:numPr>
              <w:spacing w:after="0"/>
            </w:pPr>
            <w:r>
              <w:t>Highlight priority category</w:t>
            </w:r>
          </w:p>
          <w:p w14:paraId="3936142A" w14:textId="77777777" w:rsidR="00771D04" w:rsidRDefault="00000000">
            <w:pPr>
              <w:numPr>
                <w:ilvl w:val="0"/>
                <w:numId w:val="5"/>
              </w:numPr>
              <w:spacing w:after="0"/>
            </w:pPr>
            <w:r>
              <w:t>Show eligibility notes in smaller text</w:t>
            </w:r>
          </w:p>
          <w:p w14:paraId="6AB055FD" w14:textId="77777777" w:rsidR="00771D04" w:rsidRDefault="00771D04">
            <w:pPr>
              <w:spacing w:after="0"/>
            </w:pPr>
          </w:p>
          <w:p w14:paraId="09DFB6BC" w14:textId="77777777" w:rsidR="00771D04" w:rsidRDefault="00000000">
            <w:pPr>
              <w:spacing w:after="0"/>
            </w:pPr>
            <w:r>
              <w:rPr>
                <w:b/>
                <w:bCs/>
              </w:rPr>
              <w:lastRenderedPageBreak/>
              <w:t>Deliverable:</w:t>
            </w:r>
            <w:r>
              <w:t xml:space="preserve"> beneficiary-category.html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 xml:space="preserve"> Text formatting, inline elements</w:t>
            </w:r>
          </w:p>
          <w:p w14:paraId="66720C62" w14:textId="77777777" w:rsidR="00771D04" w:rsidRDefault="00000000">
            <w:pPr>
              <w:spacing w:after="0"/>
            </w:pPr>
            <w:r>
              <w:pict w14:anchorId="76F51B69">
                <v:rect id="_x0000_i1028" style="width:0;height:1.5pt" o:hralign="center" o:hrstd="t" o:hr="t" fillcolor="#a0a0a0" stroked="f"/>
              </w:pict>
            </w:r>
          </w:p>
          <w:p w14:paraId="4051ED62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5: Beneficiary Registration Form</w:t>
            </w:r>
          </w:p>
          <w:p w14:paraId="220CA404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Use Case:</w:t>
            </w:r>
            <w:r>
              <w:br/>
              <w:t xml:space="preserve">Register a </w:t>
            </w:r>
            <w:r>
              <w:rPr>
                <w:b/>
                <w:bCs/>
              </w:rPr>
              <w:t>new ration card holder</w:t>
            </w:r>
            <w:r>
              <w:t>.</w:t>
            </w:r>
          </w:p>
          <w:p w14:paraId="59FCF801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58C3344D" w14:textId="77777777" w:rsidR="00771D04" w:rsidRDefault="00000000">
            <w:pPr>
              <w:numPr>
                <w:ilvl w:val="0"/>
                <w:numId w:val="6"/>
              </w:numPr>
              <w:spacing w:after="0"/>
            </w:pPr>
            <w:r>
              <w:t>Input fields for name, ration card number, family size</w:t>
            </w:r>
          </w:p>
          <w:p w14:paraId="53BA4410" w14:textId="77777777" w:rsidR="00771D04" w:rsidRDefault="00000000">
            <w:pPr>
              <w:numPr>
                <w:ilvl w:val="0"/>
                <w:numId w:val="6"/>
              </w:numPr>
              <w:spacing w:after="0"/>
            </w:pPr>
            <w:r>
              <w:t>Dropdown for category selection</w:t>
            </w:r>
          </w:p>
          <w:p w14:paraId="2BD20EB4" w14:textId="77777777" w:rsidR="00771D04" w:rsidRDefault="00000000">
            <w:pPr>
              <w:numPr>
                <w:ilvl w:val="0"/>
                <w:numId w:val="6"/>
              </w:numPr>
              <w:spacing w:after="0"/>
            </w:pPr>
            <w:r>
              <w:t>Address text area</w:t>
            </w:r>
          </w:p>
          <w:p w14:paraId="348AD0A7" w14:textId="77777777" w:rsidR="00771D04" w:rsidRDefault="00000000">
            <w:pPr>
              <w:numPr>
                <w:ilvl w:val="0"/>
                <w:numId w:val="6"/>
              </w:numPr>
              <w:spacing w:after="0"/>
            </w:pPr>
            <w:r>
              <w:t xml:space="preserve">Mandatory fields using </w:t>
            </w:r>
            <w:r>
              <w:rPr>
                <w:rFonts w:ascii="Roboto Mono" w:eastAsia="Roboto Mono" w:hAnsi="Roboto Mono" w:cs="Roboto Mono"/>
                <w:color w:val="188038"/>
              </w:rPr>
              <w:t>required</w:t>
            </w:r>
            <w:r>
              <w:t xml:space="preserve"> attribute</w:t>
            </w:r>
          </w:p>
          <w:p w14:paraId="4C737886" w14:textId="77777777" w:rsidR="00771D04" w:rsidRDefault="00000000">
            <w:pPr>
              <w:numPr>
                <w:ilvl w:val="0"/>
                <w:numId w:val="6"/>
              </w:numPr>
              <w:spacing w:after="0"/>
            </w:pPr>
            <w:r>
              <w:t>Submit button</w:t>
            </w:r>
          </w:p>
          <w:p w14:paraId="04E38F11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beneficiary-form.html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 xml:space="preserve"> Form design, global attributes, user input handling</w:t>
            </w:r>
          </w:p>
          <w:p w14:paraId="28F41F3F" w14:textId="77777777" w:rsidR="00771D04" w:rsidRDefault="00000000">
            <w:pPr>
              <w:spacing w:after="0"/>
            </w:pPr>
            <w:r>
              <w:pict w14:anchorId="34297A57">
                <v:rect id="_x0000_i1029" style="width:0;height:1.5pt" o:hralign="center" o:hrstd="t" o:hr="t" fillcolor="#a0a0a0" stroked="f"/>
              </w:pict>
            </w:r>
          </w:p>
          <w:p w14:paraId="385F83D6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6: Daily Distribution Records Table</w:t>
            </w:r>
          </w:p>
          <w:p w14:paraId="43517B50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Use Case:</w:t>
            </w:r>
            <w:r>
              <w:br/>
              <w:t xml:space="preserve">Display </w:t>
            </w:r>
            <w:r>
              <w:rPr>
                <w:b/>
                <w:bCs/>
              </w:rPr>
              <w:t>daily ration distribution records</w:t>
            </w:r>
            <w:r>
              <w:t>.</w:t>
            </w:r>
          </w:p>
          <w:p w14:paraId="27F48C59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6BB8F577" w14:textId="77777777" w:rsidR="00771D04" w:rsidRDefault="00000000">
            <w:pPr>
              <w:numPr>
                <w:ilvl w:val="0"/>
                <w:numId w:val="7"/>
              </w:numPr>
              <w:spacing w:after="0"/>
            </w:pPr>
            <w:r>
              <w:t>Table caption describing the data</w:t>
            </w:r>
          </w:p>
          <w:p w14:paraId="31ADCCD8" w14:textId="77777777" w:rsidR="00771D04" w:rsidRDefault="00000000">
            <w:pPr>
              <w:numPr>
                <w:ilvl w:val="0"/>
                <w:numId w:val="7"/>
              </w:numPr>
              <w:spacing w:after="0"/>
            </w:pPr>
            <w:r>
              <w:t>Header row with column titles</w:t>
            </w:r>
          </w:p>
          <w:p w14:paraId="7398429F" w14:textId="77777777" w:rsidR="00771D04" w:rsidRDefault="00000000">
            <w:pPr>
              <w:numPr>
                <w:ilvl w:val="0"/>
                <w:numId w:val="7"/>
              </w:numPr>
              <w:spacing w:after="0"/>
            </w:pPr>
            <w:r>
              <w:t>Minimum 3 sample data rows</w:t>
            </w:r>
          </w:p>
          <w:p w14:paraId="3340CAE5" w14:textId="77777777" w:rsidR="00771D04" w:rsidRDefault="00000000">
            <w:pPr>
              <w:numPr>
                <w:ilvl w:val="0"/>
                <w:numId w:val="7"/>
              </w:numPr>
              <w:spacing w:after="0"/>
            </w:pPr>
            <w:r>
              <w:t>Clear separation of header and body</w:t>
            </w:r>
          </w:p>
          <w:p w14:paraId="57B473DA" w14:textId="77777777" w:rsidR="00771D04" w:rsidRDefault="00771D04">
            <w:pPr>
              <w:spacing w:after="0"/>
              <w:ind w:left="720"/>
            </w:pPr>
          </w:p>
          <w:p w14:paraId="40CD6908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distribution-table.html</w:t>
            </w:r>
          </w:p>
          <w:p w14:paraId="234334E5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Skills Tested:</w:t>
            </w:r>
            <w:r>
              <w:t xml:space="preserve"> Table creation, data organization</w:t>
            </w:r>
          </w:p>
          <w:p w14:paraId="6450F8A0" w14:textId="77777777" w:rsidR="00771D04" w:rsidRDefault="00000000">
            <w:pPr>
              <w:spacing w:after="0"/>
            </w:pPr>
            <w:r>
              <w:pict w14:anchorId="3647245D">
                <v:rect id="_x0000_i1030" style="width:0;height:1.5pt" o:hralign="center" o:hrstd="t" o:hr="t" fillcolor="#a0a0a0" stroked="f"/>
              </w:pict>
            </w:r>
          </w:p>
          <w:p w14:paraId="115EFE40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7: Commodity Image Gallery</w:t>
            </w:r>
          </w:p>
          <w:p w14:paraId="044C94DA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Use Case:</w:t>
            </w:r>
            <w:r>
              <w:br/>
              <w:t xml:space="preserve">Visually show </w:t>
            </w:r>
            <w:r>
              <w:rPr>
                <w:b/>
                <w:bCs/>
              </w:rPr>
              <w:t>ration commodities</w:t>
            </w:r>
            <w:r>
              <w:t xml:space="preserve"> available in the shop.</w:t>
            </w:r>
          </w:p>
          <w:p w14:paraId="08F71A22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0AB240E7" w14:textId="7BB77493" w:rsidR="00771D04" w:rsidRDefault="00000000">
            <w:pPr>
              <w:numPr>
                <w:ilvl w:val="0"/>
                <w:numId w:val="8"/>
              </w:numPr>
              <w:spacing w:after="0"/>
            </w:pPr>
            <w:r>
              <w:t>Display images of at least three commodities</w:t>
            </w:r>
          </w:p>
          <w:p w14:paraId="73709A62" w14:textId="77777777" w:rsidR="00771D04" w:rsidRDefault="00000000">
            <w:pPr>
              <w:numPr>
                <w:ilvl w:val="0"/>
                <w:numId w:val="8"/>
              </w:numPr>
              <w:spacing w:after="0"/>
            </w:pPr>
            <w:r>
              <w:t>Use image map to link each item to details</w:t>
            </w:r>
          </w:p>
          <w:p w14:paraId="41DF91D8" w14:textId="77777777" w:rsidR="00771D04" w:rsidRDefault="00000000">
            <w:pPr>
              <w:numPr>
                <w:ilvl w:val="0"/>
                <w:numId w:val="8"/>
              </w:numPr>
              <w:spacing w:after="0"/>
            </w:pPr>
            <w:r>
              <w:t>Proper alternate text for images</w:t>
            </w:r>
          </w:p>
          <w:p w14:paraId="38EAE934" w14:textId="77777777" w:rsidR="00771D04" w:rsidRDefault="00771D04">
            <w:pPr>
              <w:spacing w:after="0"/>
              <w:ind w:left="720"/>
            </w:pPr>
          </w:p>
          <w:p w14:paraId="270152A6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commodity-gallery.html</w:t>
            </w:r>
          </w:p>
          <w:p w14:paraId="78CC6D36" w14:textId="77777777" w:rsidR="00771D04" w:rsidRDefault="00000000">
            <w:pPr>
              <w:spacing w:after="0"/>
              <w:rPr>
                <w:b/>
                <w:bCs/>
              </w:rPr>
            </w:pPr>
            <w:r>
              <w:t>Use image map to link each item to details</w:t>
            </w:r>
            <w:r>
              <w:br/>
            </w:r>
            <w:r>
              <w:rPr>
                <w:b/>
                <w:bCs/>
              </w:rPr>
              <w:t>Skills Tested:</w:t>
            </w:r>
          </w:p>
          <w:p w14:paraId="5586B8B0" w14:textId="77777777" w:rsidR="00771D04" w:rsidRDefault="00000000">
            <w:pPr>
              <w:spacing w:after="0"/>
            </w:pPr>
            <w:r>
              <w:t>Image handling, image maps</w:t>
            </w:r>
          </w:p>
          <w:p w14:paraId="2C680C62" w14:textId="77777777" w:rsidR="00771D04" w:rsidRDefault="00000000">
            <w:pPr>
              <w:spacing w:after="0"/>
            </w:pPr>
            <w:r>
              <w:lastRenderedPageBreak/>
              <w:br/>
            </w:r>
          </w:p>
          <w:p w14:paraId="2EAFDA47" w14:textId="77777777" w:rsidR="00771D04" w:rsidRDefault="00000000">
            <w:pPr>
              <w:spacing w:after="0"/>
            </w:pPr>
            <w:r>
              <w:pict w14:anchorId="624AC592">
                <v:rect id="_x0000_i1031" style="width:0;height:1.5pt" o:hralign="center" o:hrstd="t" o:hr="t" fillcolor="#a0a0a0" stroked="f"/>
              </w:pict>
            </w:r>
          </w:p>
          <w:p w14:paraId="2B55A4FE" w14:textId="77777777" w:rsidR="00771D04" w:rsidRDefault="00000000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Task 8: Important Navigation &amp; External Links</w:t>
            </w:r>
          </w:p>
          <w:p w14:paraId="0FA77DE4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Use Case:</w:t>
            </w:r>
            <w:r>
              <w:br/>
              <w:t xml:space="preserve">Provide useful </w:t>
            </w:r>
            <w:r>
              <w:rPr>
                <w:b/>
                <w:bCs/>
              </w:rPr>
              <w:t>navigation and government links</w:t>
            </w:r>
          </w:p>
          <w:p w14:paraId="27955099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Requirements:</w:t>
            </w:r>
          </w:p>
          <w:p w14:paraId="2641BCF9" w14:textId="77777777" w:rsidR="00771D04" w:rsidRDefault="00000000">
            <w:pPr>
              <w:numPr>
                <w:ilvl w:val="0"/>
                <w:numId w:val="9"/>
              </w:numPr>
              <w:spacing w:after="0"/>
            </w:pPr>
            <w:r>
              <w:t>At least four relevant links</w:t>
            </w:r>
          </w:p>
          <w:p w14:paraId="42FB698F" w14:textId="77777777" w:rsidR="00771D04" w:rsidRDefault="00000000">
            <w:pPr>
              <w:numPr>
                <w:ilvl w:val="0"/>
                <w:numId w:val="9"/>
              </w:numPr>
              <w:spacing w:after="0"/>
            </w:pPr>
            <w:r>
              <w:t>External links should open in a new tab</w:t>
            </w:r>
          </w:p>
          <w:p w14:paraId="420D6944" w14:textId="77777777" w:rsidR="00771D04" w:rsidRDefault="00000000">
            <w:pPr>
              <w:numPr>
                <w:ilvl w:val="0"/>
                <w:numId w:val="9"/>
              </w:numPr>
              <w:spacing w:after="0"/>
            </w:pPr>
            <w:r>
              <w:t>Add title attribute for user guidance</w:t>
            </w:r>
          </w:p>
          <w:p w14:paraId="178C3923" w14:textId="77777777" w:rsidR="00771D04" w:rsidRDefault="00771D04">
            <w:pPr>
              <w:spacing w:after="0"/>
              <w:ind w:left="720"/>
            </w:pPr>
          </w:p>
          <w:p w14:paraId="7978A89C" w14:textId="77777777" w:rsidR="00771D04" w:rsidRDefault="00000000">
            <w:pPr>
              <w:spacing w:after="0"/>
            </w:pPr>
            <w:r>
              <w:rPr>
                <w:b/>
                <w:bCs/>
              </w:rPr>
              <w:t>Deliverable:</w:t>
            </w:r>
            <w:r>
              <w:t xml:space="preserve"> important-links.html</w:t>
            </w:r>
            <w:r>
              <w:br/>
            </w:r>
            <w:r>
              <w:rPr>
                <w:b/>
                <w:bCs/>
              </w:rPr>
              <w:t>Skills Tested:</w:t>
            </w:r>
            <w:r>
              <w:t>Hyperlink creation, navigation design</w:t>
            </w:r>
          </w:p>
          <w:p w14:paraId="24E97204" w14:textId="77777777" w:rsidR="00771D04" w:rsidRDefault="00000000">
            <w:pPr>
              <w:spacing w:after="0"/>
            </w:pPr>
            <w:r>
              <w:pict w14:anchorId="698A5E4F">
                <v:rect id="_x0000_i1032" style="width:0;height:1.5pt" o:hralign="center" o:hrstd="t" o:hr="t" fillcolor="#a0a0a0" stroked="f"/>
              </w:pict>
            </w:r>
          </w:p>
          <w:p w14:paraId="2AC7DB58" w14:textId="77777777" w:rsidR="00771D04" w:rsidRDefault="00771D04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71D04" w14:paraId="640800CB" w14:textId="77777777">
        <w:tc>
          <w:tcPr>
            <w:tcW w:w="9782" w:type="dxa"/>
          </w:tcPr>
          <w:p w14:paraId="59EFEA9A" w14:textId="77777777" w:rsidR="00771D04" w:rsidRDefault="00771D04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22134656" w14:textId="77777777" w:rsidR="00771D04" w:rsidRDefault="00771D0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87E1BDF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7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1287E990" w14:textId="77777777">
        <w:tc>
          <w:tcPr>
            <w:tcW w:w="9782" w:type="dxa"/>
          </w:tcPr>
          <w:p w14:paraId="7900108D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 xml:space="preserve">Code : </w:t>
            </w:r>
          </w:p>
        </w:tc>
      </w:tr>
      <w:tr w:rsidR="00771D04" w14:paraId="0289093A" w14:textId="77777777">
        <w:tc>
          <w:tcPr>
            <w:tcW w:w="9782" w:type="dxa"/>
          </w:tcPr>
          <w:p w14:paraId="7455A1D4" w14:textId="77777777" w:rsidR="00A750D3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1)</w:t>
            </w:r>
          </w:p>
          <w:p w14:paraId="3687D4C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13FA697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08AD33F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77AFE2A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3197CD0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name="viewport" content="width=device-width, initial-scale=1.0" /&gt;</w:t>
            </w:r>
          </w:p>
          <w:p w14:paraId="27A2739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&lt;title&gt;PDS - Ration Shop Management System&lt;/title&gt;</w:t>
            </w:r>
          </w:p>
          <w:p w14:paraId="1E38679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74EA73C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616973E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259095F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36D6539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#f4f4f4;</w:t>
            </w:r>
          </w:p>
          <w:p w14:paraId="575285E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margin: 0;</w:t>
            </w:r>
          </w:p>
          <w:p w14:paraId="13E8B16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0;</w:t>
            </w:r>
          </w:p>
          <w:p w14:paraId="60EADA9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"</w:t>
            </w:r>
          </w:p>
          <w:p w14:paraId="2CD0BDB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5F0A7CF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&lt;header</w:t>
            </w:r>
          </w:p>
          <w:p w14:paraId="306973D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588CC91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background-color: #2c3e50;</w:t>
            </w:r>
          </w:p>
          <w:p w14:paraId="2C0BE2C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color: white;</w:t>
            </w:r>
          </w:p>
          <w:p w14:paraId="5F07E18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padding: 20px;</w:t>
            </w:r>
          </w:p>
          <w:p w14:paraId="4C64E8B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box-shadow: 0 2px 5px rgba(0, 0, 0, 0.2);</w:t>
            </w:r>
          </w:p>
          <w:p w14:paraId="563F9B8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613F547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5598A78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&lt;h1 style="text-align: center; margin: 0; padding-bottom: 10px"&gt;</w:t>
            </w:r>
          </w:p>
          <w:p w14:paraId="5C5F023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Public Distribution System – Ration Shop Portal</w:t>
            </w:r>
          </w:p>
          <w:p w14:paraId="43E5BA1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&lt;/h1&gt;</w:t>
            </w:r>
          </w:p>
          <w:p w14:paraId="5F21260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&lt;hr style="border: 0; border-top: 1px solid #555" /&gt;</w:t>
            </w:r>
          </w:p>
          <w:p w14:paraId="15BD99D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&lt;nav&gt;</w:t>
            </w:r>
          </w:p>
          <w:p w14:paraId="25C2994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        &lt;table width="100%" </w:t>
            </w:r>
            <w:r w:rsidRPr="00EA207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border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="0" style="margin-top: 10px"&gt;</w:t>
            </w:r>
          </w:p>
          <w:p w14:paraId="357F150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          &lt;tr </w:t>
            </w:r>
            <w:r w:rsidRPr="00EA207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align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="center"&gt;</w:t>
            </w:r>
          </w:p>
          <w:p w14:paraId="67569E6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0107049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05472F4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href="index.html"</w:t>
            </w:r>
          </w:p>
          <w:p w14:paraId="16EC9EC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0E93957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4EDA8D2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316695D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font-weight: bold;</w:t>
            </w:r>
          </w:p>
          <w:p w14:paraId="478E9E9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4566BF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11D3375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6EFFF8D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&gt;Dashboard&lt;/a</w:t>
            </w:r>
          </w:p>
          <w:p w14:paraId="6CFA85A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61E65C5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5D724FF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0573DF4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4949610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href="stock-list.html"</w:t>
            </w:r>
          </w:p>
          <w:p w14:paraId="1F1B8F1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7F4D983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5ED5193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30347B6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686E783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71064AA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196B4B8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&gt;Stock Availability&lt;/a</w:t>
            </w:r>
          </w:p>
          <w:p w14:paraId="443E3A5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2251C8F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36979B0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71221EB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4501833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href="beneficiary-category.html"</w:t>
            </w:r>
          </w:p>
          <w:p w14:paraId="6614818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3BB9944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597AFE4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5E7AAF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        padding: 5px 10px;</w:t>
            </w:r>
          </w:p>
          <w:p w14:paraId="23BA37C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39F9F25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44D26D1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&gt;Categories&lt;/a</w:t>
            </w:r>
          </w:p>
          <w:p w14:paraId="57AFC6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0D5B15F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7A676A1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6C5D023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472BC5F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href="beneficiary-form.html"</w:t>
            </w:r>
          </w:p>
          <w:p w14:paraId="755551B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652BD46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5D80833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2636518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0CE2C0F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7211DF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32C6A94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&gt;New Registration&lt;/a</w:t>
            </w:r>
          </w:p>
          <w:p w14:paraId="0A581FD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71C982C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5AAAA45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5F6FA9A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59CC0B7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href="distribution-table.html"</w:t>
            </w:r>
          </w:p>
          <w:p w14:paraId="03DFA22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355B88A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13975A0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30645CD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154B39D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01F7BA3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17B07FA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&gt;Distribution Logs&lt;/a</w:t>
            </w:r>
          </w:p>
          <w:p w14:paraId="691E7DD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51CF87B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219637B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1AE374B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230079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href="commodity-gallery.html"</w:t>
            </w:r>
          </w:p>
          <w:p w14:paraId="6447BCD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2F24F87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385C13E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3F74E46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026C236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09981A2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2B2F8F2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&gt;Gallery&lt;/a</w:t>
            </w:r>
          </w:p>
          <w:p w14:paraId="5A92AA5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479E840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  &lt;/td&gt;</w:t>
            </w:r>
          </w:p>
          <w:p w14:paraId="273B87E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31D8E1A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6855F43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href="important-links.html"</w:t>
            </w:r>
          </w:p>
          <w:p w14:paraId="4486204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</w:t>
            </w:r>
          </w:p>
          <w:p w14:paraId="6890C57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color: #ecf0f1;</w:t>
            </w:r>
          </w:p>
          <w:p w14:paraId="14F359B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text-decoration: none;</w:t>
            </w:r>
          </w:p>
          <w:p w14:paraId="56C691C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padding: 5px 10px;</w:t>
            </w:r>
          </w:p>
          <w:p w14:paraId="1AD2A1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  display: inline-block;</w:t>
            </w:r>
          </w:p>
          <w:p w14:paraId="1D7B7CA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"</w:t>
            </w:r>
          </w:p>
          <w:p w14:paraId="2569BF1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&gt;External Links&lt;/a</w:t>
            </w:r>
          </w:p>
          <w:p w14:paraId="64D5174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5DEA8F3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0A848F4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&lt;/tr&gt;</w:t>
            </w:r>
          </w:p>
          <w:p w14:paraId="1A78E1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&lt;/table&gt;</w:t>
            </w:r>
          </w:p>
          <w:p w14:paraId="2A65000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&lt;/nav&gt;</w:t>
            </w:r>
          </w:p>
          <w:p w14:paraId="7FBFE35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&lt;/header&gt;</w:t>
            </w:r>
          </w:p>
          <w:p w14:paraId="7F815AA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8038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&lt;main style="padding: 20px; max-width: 1200px; margin: 0 auto"&gt;</w:t>
            </w:r>
          </w:p>
          <w:p w14:paraId="7211B7D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&lt;section</w:t>
            </w:r>
          </w:p>
          <w:p w14:paraId="2CC7B4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0454945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white;</w:t>
            </w:r>
          </w:p>
          <w:p w14:paraId="3BCAEFF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20px;</w:t>
            </w:r>
          </w:p>
          <w:p w14:paraId="7363EEC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border-radius: 8px;</w:t>
            </w:r>
          </w:p>
          <w:p w14:paraId="5BCD312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box-shadow: 0 2px 4px rgba(0, 0, 0, 0.1);</w:t>
            </w:r>
          </w:p>
          <w:p w14:paraId="69E3504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margin-bottom: 20px;</w:t>
            </w:r>
          </w:p>
          <w:p w14:paraId="508A921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6F13A3A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5F7AC81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&lt;h2</w:t>
            </w:r>
          </w:p>
          <w:p w14:paraId="045BD71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5256EC3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color: #333;</w:t>
            </w:r>
          </w:p>
          <w:p w14:paraId="6BB1AF0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border-bottom: 2px solid #4caf50;</w:t>
            </w:r>
          </w:p>
          <w:p w14:paraId="1A95B68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padding-bottom: 10px;</w:t>
            </w:r>
          </w:p>
          <w:p w14:paraId="7C8932D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display: inline-block;</w:t>
            </w:r>
          </w:p>
          <w:p w14:paraId="36701FF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068854F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3730BE6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Welcome to the Ration Shop Management Dashboard</w:t>
            </w:r>
          </w:p>
          <w:p w14:paraId="64056F7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&lt;/h2&gt;</w:t>
            </w:r>
          </w:p>
          <w:p w14:paraId="3F92710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&lt;p style="color: #555; line-height: 1.6"&gt;</w:t>
            </w:r>
          </w:p>
          <w:p w14:paraId="70075EA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This automated portal assists shop owners in managing inventory,</w:t>
            </w:r>
          </w:p>
          <w:p w14:paraId="65C80F1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tracking distribution, and maintaining digitized beneficiary records</w:t>
            </w:r>
          </w:p>
          <w:p w14:paraId="46F752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under the Public Distribution System (PDS).</w:t>
            </w:r>
          </w:p>
          <w:p w14:paraId="1920EE9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&lt;/p&gt;</w:t>
            </w:r>
          </w:p>
          <w:p w14:paraId="1F6EFBE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&lt;/section&gt;</w:t>
            </w:r>
          </w:p>
          <w:p w14:paraId="7FC2212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57EF8B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&lt;br /&gt;</w:t>
            </w:r>
          </w:p>
          <w:p w14:paraId="031932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8A853B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&lt;section</w:t>
            </w:r>
          </w:p>
          <w:p w14:paraId="6CA0E80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73F337A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white;</w:t>
            </w:r>
          </w:p>
          <w:p w14:paraId="54A9ED8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20px;</w:t>
            </w:r>
          </w:p>
          <w:p w14:paraId="160A76B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border-radius: 8px;</w:t>
            </w:r>
          </w:p>
          <w:p w14:paraId="2A790B1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box-shadow: 0 2px 4px rgba(0, 0, 0, 0.1);</w:t>
            </w:r>
          </w:p>
          <w:p w14:paraId="00AA7B0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margin-bottom: 20px;</w:t>
            </w:r>
          </w:p>
          <w:p w14:paraId="273F361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3F0B6CD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345C7BC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&lt;h3 style="color: #2980b9"&gt;Quick Shop Status&lt;/h3&gt;</w:t>
            </w:r>
          </w:p>
          <w:p w14:paraId="5B05F5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&lt;p&gt;</w:t>
            </w:r>
          </w:p>
          <w:p w14:paraId="0EAA4E7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&lt;strong&gt;Current Active Shop:&lt;/strong&gt;</w:t>
            </w:r>
          </w:p>
          <w:p w14:paraId="3691B53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&lt;a</w:t>
            </w:r>
          </w:p>
          <w:p w14:paraId="0EE2452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href="card-details.html"</w:t>
            </w:r>
          </w:p>
          <w:p w14:paraId="198446F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style="color: #2980b9; text-decoration: none; font-weight: bold"</w:t>
            </w:r>
          </w:p>
          <w:p w14:paraId="02A2F1A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&gt;View Detailed Shop Card&lt;/a</w:t>
            </w:r>
          </w:p>
          <w:p w14:paraId="401D8CE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48B34FB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&lt;/p&gt;</w:t>
            </w:r>
          </w:p>
          <w:p w14:paraId="2205E92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&lt;ul style="color: #444"&gt;</w:t>
            </w:r>
          </w:p>
          <w:p w14:paraId="57CDAC6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&lt;li&gt;&lt;strong&gt;Shop ID:&lt;/strong&gt; RS-MH-400101&lt;/li&gt;</w:t>
            </w:r>
          </w:p>
          <w:p w14:paraId="085B7F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&lt;li&gt;&lt;strong&gt;Status:&lt;/strong&gt; &lt;mark&gt;Active&lt;/mark&gt;&lt;/li&gt;</w:t>
            </w:r>
          </w:p>
          <w:p w14:paraId="39457E6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&lt;/ul&gt;</w:t>
            </w:r>
          </w:p>
          <w:p w14:paraId="3A0F20F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&lt;/section&gt;</w:t>
            </w:r>
          </w:p>
          <w:p w14:paraId="716F8A2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F12DFE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&lt;br /&gt;</w:t>
            </w:r>
          </w:p>
          <w:p w14:paraId="722407D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B4CBC8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&lt;section</w:t>
            </w:r>
          </w:p>
          <w:p w14:paraId="79E9A4E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13689A6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white;</w:t>
            </w:r>
          </w:p>
          <w:p w14:paraId="2EF8ECF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20px;</w:t>
            </w:r>
          </w:p>
          <w:p w14:paraId="1EA871E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border-radius: 8px;</w:t>
            </w:r>
          </w:p>
          <w:p w14:paraId="3F25F25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box-shadow: 0 2px 4px rgba(0, 0, 0, 0.1);</w:t>
            </w:r>
          </w:p>
          <w:p w14:paraId="2DCF14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7C5FC4D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010F373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&lt;h3 style="color: #d35400"&gt;Management Quick Links&lt;/h3&gt;</w:t>
            </w:r>
          </w:p>
          <w:p w14:paraId="3FC4E03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&lt;table</w:t>
            </w:r>
          </w:p>
          <w:p w14:paraId="7EDA652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          </w:t>
            </w:r>
            <w:r w:rsidRPr="00EA207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border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="1"</w:t>
            </w:r>
          </w:p>
          <w:p w14:paraId="1B67D0A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cellpadding="10"</w:t>
            </w:r>
          </w:p>
          <w:p w14:paraId="78BB785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width="50%"</w:t>
            </w:r>
          </w:p>
          <w:p w14:paraId="4B04A93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style="border-collapse: collapse; width: 100%; max-width: 800px"</w:t>
            </w:r>
          </w:p>
          <w:p w14:paraId="0CDCE7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119F1E5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&lt;tr style="background-color: #f2f2f2"&gt;</w:t>
            </w:r>
          </w:p>
          <w:p w14:paraId="205AF48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&lt;th style="text-align: left; color: #333"&gt;Module&lt;/th&gt;</w:t>
            </w:r>
          </w:p>
          <w:p w14:paraId="5C629BA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&lt;th style="text-align: left; color: #333"&gt;Action&lt;/th&gt;</w:t>
            </w:r>
          </w:p>
          <w:p w14:paraId="4DF9541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&lt;/tr&gt;</w:t>
            </w:r>
          </w:p>
          <w:p w14:paraId="711CDA9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&lt;tr&gt;</w:t>
            </w:r>
          </w:p>
          <w:p w14:paraId="7AF9B41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&lt;td&gt;Inventory Control&lt;/td&gt;</w:t>
            </w:r>
          </w:p>
          <w:p w14:paraId="587E678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0455FD5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71E5740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href="stock-list.html"</w:t>
            </w:r>
          </w:p>
          <w:p w14:paraId="0AA241C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style="color: #007bff; text-decoration: none"</w:t>
            </w:r>
          </w:p>
          <w:p w14:paraId="0DC289E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&gt;Check Stock Levels&lt;/a</w:t>
            </w:r>
          </w:p>
          <w:p w14:paraId="7B2FFF4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7B61741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64AFE88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&lt;/tr&gt;</w:t>
            </w:r>
          </w:p>
          <w:p w14:paraId="4B78703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&lt;tr&gt;</w:t>
            </w:r>
          </w:p>
          <w:p w14:paraId="6675BA6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&lt;td&gt;Beneficiary Management&lt;/td&gt;</w:t>
            </w:r>
          </w:p>
          <w:p w14:paraId="4D7D0C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5146705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16501E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href="beneficiary-form.html"</w:t>
            </w:r>
          </w:p>
          <w:p w14:paraId="1AAB581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style="color: #007bff; text-decoration: none"</w:t>
            </w:r>
          </w:p>
          <w:p w14:paraId="3A5F622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&gt;Add New Member&lt;/a</w:t>
            </w:r>
          </w:p>
          <w:p w14:paraId="7845D01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294D76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1BC3F1C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&lt;/tr&gt;</w:t>
            </w:r>
          </w:p>
          <w:p w14:paraId="471E7CF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&lt;tr&gt;</w:t>
            </w:r>
          </w:p>
          <w:p w14:paraId="77ADC3C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&lt;td&gt;Daily Reporting&lt;/td&gt;</w:t>
            </w:r>
          </w:p>
          <w:p w14:paraId="603BDF1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&lt;td&gt;</w:t>
            </w:r>
          </w:p>
          <w:p w14:paraId="73EB3C4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&lt;a</w:t>
            </w:r>
          </w:p>
          <w:p w14:paraId="2273E9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href="distribution-table.html"</w:t>
            </w:r>
          </w:p>
          <w:p w14:paraId="53D7635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style="color: #007bff; text-decoration: none"</w:t>
            </w:r>
          </w:p>
          <w:p w14:paraId="090AD8E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  &gt;Update Records&lt;/a</w:t>
            </w:r>
          </w:p>
          <w:p w14:paraId="002EBBC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&gt;</w:t>
            </w:r>
          </w:p>
          <w:p w14:paraId="1BE78AA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&lt;/td&gt;</w:t>
            </w:r>
          </w:p>
          <w:p w14:paraId="1CBFFB9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&lt;/tr&gt;</w:t>
            </w:r>
          </w:p>
          <w:p w14:paraId="0C22E7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&lt;/table&gt;</w:t>
            </w:r>
          </w:p>
          <w:p w14:paraId="321452A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&lt;/section&gt;</w:t>
            </w:r>
          </w:p>
          <w:p w14:paraId="50B4A52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&lt;/main&gt;</w:t>
            </w:r>
          </w:p>
          <w:p w14:paraId="3D303E4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ED3033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&lt;br /&gt;&lt;br /&gt;&lt;br /&gt;</w:t>
            </w:r>
          </w:p>
          <w:p w14:paraId="002F16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97AEA3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&lt;footer</w:t>
            </w:r>
          </w:p>
          <w:p w14:paraId="6B77614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5DDB8BE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background-color: #333;</w:t>
            </w:r>
          </w:p>
          <w:p w14:paraId="4A91FB4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color: #ccc;</w:t>
            </w:r>
          </w:p>
          <w:p w14:paraId="5D62742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padding: 20px;</w:t>
            </w:r>
          </w:p>
          <w:p w14:paraId="250F5C2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margin-top: 20px;</w:t>
            </w:r>
          </w:p>
          <w:p w14:paraId="594E34E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285076B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31E7C49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      &lt;p </w:t>
            </w:r>
            <w:r w:rsidRPr="00EA207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align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="center"&gt;</w:t>
            </w:r>
          </w:p>
          <w:p w14:paraId="236DBAD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&lt;small&gt;</w:t>
            </w:r>
          </w:p>
          <w:p w14:paraId="43A55F6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&lt;strong&gt;Official Government Disclaimer:&lt;/strong&gt; This portal is</w:t>
            </w:r>
          </w:p>
          <w:p w14:paraId="3A4922E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intended for authorized Ration Shop Owners only. Data privacy is</w:t>
            </w:r>
          </w:p>
          <w:p w14:paraId="22CD75E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maintained as per PDS guidelines. &amp;copy; 2026 Department of Food &amp;</w:t>
            </w:r>
          </w:p>
          <w:p w14:paraId="3F31D5C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Civil Supplies.</w:t>
            </w:r>
          </w:p>
          <w:p w14:paraId="75E3BEA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&lt;/small&gt;</w:t>
            </w:r>
          </w:p>
          <w:p w14:paraId="3D1550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&lt;/p&gt;</w:t>
            </w:r>
          </w:p>
          <w:p w14:paraId="75C3DD9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&lt;/footer&gt;</w:t>
            </w:r>
          </w:p>
          <w:p w14:paraId="761A1D7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62EA20A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4AF34AD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936E63E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2)</w:t>
            </w:r>
          </w:p>
          <w:p w14:paraId="1263581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08363C7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23B9CB1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29B0030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606FD6D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&lt;title&gt;Shop Information&lt;/title&gt;</w:t>
            </w:r>
          </w:p>
          <w:p w14:paraId="3D91C6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1C7ED8A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4949317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17FA823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00611F8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#f9f9f9;</w:t>
            </w:r>
          </w:p>
          <w:p w14:paraId="2902C7A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20px;</w:t>
            </w:r>
          </w:p>
          <w:p w14:paraId="6AB1E3B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"</w:t>
            </w:r>
          </w:p>
          <w:p w14:paraId="457A362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7C7D53D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 style="color: #2c3e50"&gt;Ration Shop Dashboard&lt;/h2&gt;</w:t>
            </w:r>
          </w:p>
          <w:p w14:paraId="6F06EDE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&lt;article</w:t>
            </w:r>
          </w:p>
          <w:p w14:paraId="77E155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style="</w:t>
            </w:r>
          </w:p>
          <w:p w14:paraId="1A969A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border: 1px solid #ddd;</w:t>
            </w:r>
          </w:p>
          <w:p w14:paraId="1EB7B5B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padding: 20px;</w:t>
            </w:r>
          </w:p>
          <w:p w14:paraId="08C3C89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width: 300px;</w:t>
            </w:r>
          </w:p>
          <w:p w14:paraId="59F1F8E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background-color: #fff;</w:t>
            </w:r>
          </w:p>
          <w:p w14:paraId="32E79A4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border-radius: 5px;</w:t>
            </w:r>
          </w:p>
          <w:p w14:paraId="7A166B2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box-shadow: 0 2px 5px rgba(0, 0, 0, 0.1);</w:t>
            </w:r>
          </w:p>
          <w:p w14:paraId="4918F34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5D39FBC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147CED5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&lt;h3 style="margin-top: 0; color: #2980b9"&gt;Shop Information Card&lt;/h3&gt;</w:t>
            </w:r>
          </w:p>
          <w:p w14:paraId="17A9F99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&lt;p&gt;&lt;strong&gt;Shop ID:&lt;/strong&gt; RS-MH-400101&lt;/p&gt;</w:t>
            </w:r>
          </w:p>
          <w:p w14:paraId="6ED937F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&lt;p&gt;&lt;strong&gt;Owner Name:&lt;/strong&gt; Rajesh Kumar&lt;/p&gt;</w:t>
            </w:r>
          </w:p>
          <w:p w14:paraId="1E46348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&lt;p&gt;&lt;strong&gt;Area:&lt;/strong&gt; Mumbai Central, Ward A&lt;/p&gt;</w:t>
            </w:r>
          </w:p>
          <w:p w14:paraId="065A523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&lt;p&gt;&lt;strong&gt;Status:&lt;/strong&gt; &lt;mark&gt;Active&lt;/mark&gt;&lt;/p&gt;</w:t>
            </w:r>
          </w:p>
          <w:p w14:paraId="52102D9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&lt;p&gt;</w:t>
            </w:r>
          </w:p>
          <w:p w14:paraId="51B2DDF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&lt;em</w:t>
            </w:r>
          </w:p>
          <w:p w14:paraId="55FB19B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&gt;Remarks: Monthly inspection completed. Stock levels are</w:t>
            </w:r>
          </w:p>
          <w:p w14:paraId="1D163D0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satisfactory.&lt;/em</w:t>
            </w:r>
          </w:p>
          <w:p w14:paraId="7930DEB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62DCAE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&lt;/p&gt;</w:t>
            </w:r>
          </w:p>
          <w:p w14:paraId="471C825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&lt;/article&gt;</w:t>
            </w:r>
          </w:p>
          <w:p w14:paraId="2BC1D97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&lt;p&gt;</w:t>
            </w:r>
          </w:p>
          <w:p w14:paraId="46BF8B9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 href="index.html" style="text-decoration: none; color: #333"</w:t>
            </w:r>
          </w:p>
          <w:p w14:paraId="3D5BA50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7FD7EB9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1974FF9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387DABC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4834CBE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2C7F8DD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D64AAF5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3)</w:t>
            </w:r>
          </w:p>
          <w:p w14:paraId="530072D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5342936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3C1D7C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522EFFA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7012C6C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&lt;title&gt;Stock Availability&lt;/title&gt;</w:t>
            </w:r>
          </w:p>
          <w:p w14:paraId="1B612FC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7A7239C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0B1EB33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33CE735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122B9E1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#f9f9f9;</w:t>
            </w:r>
          </w:p>
          <w:p w14:paraId="2E5C5E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20px;</w:t>
            </w:r>
          </w:p>
          <w:p w14:paraId="289F4A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"</w:t>
            </w:r>
          </w:p>
          <w:p w14:paraId="01F6EE6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792383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</w:t>
            </w:r>
          </w:p>
          <w:p w14:paraId="628758F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7D6D8AE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color: #333;</w:t>
            </w:r>
          </w:p>
          <w:p w14:paraId="6E765AB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border-bottom: 2px solid #4caf50;</w:t>
            </w:r>
          </w:p>
          <w:p w14:paraId="4D84061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padding-bottom: 10px;</w:t>
            </w:r>
          </w:p>
          <w:p w14:paraId="5CE961F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display: inline-block;</w:t>
            </w:r>
          </w:p>
          <w:p w14:paraId="0060058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7EC0690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368AF83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Current Stock Inventory</w:t>
            </w:r>
          </w:p>
          <w:p w14:paraId="0C61D5D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&lt;/h2&gt;</w:t>
            </w:r>
          </w:p>
          <w:p w14:paraId="20563E6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&lt;ol</w:t>
            </w:r>
          </w:p>
          <w:p w14:paraId="27A3C07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501B7C0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background: white;</w:t>
            </w:r>
          </w:p>
          <w:p w14:paraId="497220D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padding: 20px 40px;</w:t>
            </w:r>
          </w:p>
          <w:p w14:paraId="3A629B1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border-radius: 8px;</w:t>
            </w:r>
          </w:p>
          <w:p w14:paraId="73E4AA0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box-shadow: 0 0 10px rgba(0, 0, 0, 0.1);</w:t>
            </w:r>
          </w:p>
          <w:p w14:paraId="265BC53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max-width: 600px;</w:t>
            </w:r>
          </w:p>
          <w:p w14:paraId="29AA377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021F5BB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080EB39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 style="margin-bottom: 20px; font-size: 1.1em"&gt;</w:t>
            </w:r>
          </w:p>
          <w:p w14:paraId="370C19C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&lt;strong style="color: #2c3e50"&gt;Rice&lt;/strong&gt;</w:t>
            </w:r>
          </w:p>
          <w:p w14:paraId="664585B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&lt;span style="color: #27ae60; font-weight: bold"&gt;(500 kg)&lt;/span&gt;</w:t>
            </w:r>
          </w:p>
          <w:p w14:paraId="1427319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&lt;dl</w:t>
            </w:r>
          </w:p>
          <w:p w14:paraId="3EA5661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6A4A2EB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margin-top: 5px;</w:t>
            </w:r>
          </w:p>
          <w:p w14:paraId="3AEFCCD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font-size: 0.9em;</w:t>
            </w:r>
          </w:p>
          <w:p w14:paraId="1C925F8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color: #555;</w:t>
            </w:r>
          </w:p>
          <w:p w14:paraId="366858F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#f4f4f4;</w:t>
            </w:r>
          </w:p>
          <w:p w14:paraId="5C2A1D8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10px;</w:t>
            </w:r>
          </w:p>
          <w:p w14:paraId="56BA97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4px;</w:t>
            </w:r>
          </w:p>
          <w:p w14:paraId="4F551D8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0F5B3A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39D10B2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&lt;dt style="font-weight: bold; color: #333"&gt;Variety&lt;/dt&gt;</w:t>
            </w:r>
          </w:p>
          <w:p w14:paraId="23A4CB5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&lt;dd style="margin-left: 20px; margin-bottom: 5px"&gt;</w:t>
            </w:r>
          </w:p>
          <w:p w14:paraId="041A17C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Sona Masuri / Long Grain</w:t>
            </w:r>
          </w:p>
          <w:p w14:paraId="780F36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&lt;/dd&gt;</w:t>
            </w:r>
          </w:p>
          <w:p w14:paraId="7AAD032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&lt;dt style="font-weight: bold; color: #333"&gt;Last Restocked&lt;/dt&gt;</w:t>
            </w:r>
          </w:p>
          <w:p w14:paraId="5A5F156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&lt;dd style="margin-left: 20px"&gt;January 25, 2026&lt;/dd&gt;</w:t>
            </w:r>
          </w:p>
          <w:p w14:paraId="0CC61F9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&lt;/dl&gt;</w:t>
            </w:r>
          </w:p>
          <w:p w14:paraId="27B5A1C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&lt;/li&gt;</w:t>
            </w:r>
          </w:p>
          <w:p w14:paraId="7E0CB15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 style="margin-bottom: 20px; font-size: 1.1em"&gt;</w:t>
            </w:r>
          </w:p>
          <w:p w14:paraId="47FCA3E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&lt;strong style="color: #2c3e50"&gt;Wheat&lt;/strong&gt;</w:t>
            </w:r>
          </w:p>
          <w:p w14:paraId="4228EFC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&lt;span style="color: #27ae60; font-weight: bold"&gt;(450 kg)&lt;/span&gt;</w:t>
            </w:r>
          </w:p>
          <w:p w14:paraId="378429E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&lt;dl</w:t>
            </w:r>
          </w:p>
          <w:p w14:paraId="6448064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3A26256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margin-top: 5px;</w:t>
            </w:r>
          </w:p>
          <w:p w14:paraId="6475455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font-size: 0.9em;</w:t>
            </w:r>
          </w:p>
          <w:p w14:paraId="01F311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color: #555;</w:t>
            </w:r>
          </w:p>
          <w:p w14:paraId="64EF3F4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#f4f4f4;</w:t>
            </w:r>
          </w:p>
          <w:p w14:paraId="495AB29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10px;</w:t>
            </w:r>
          </w:p>
          <w:p w14:paraId="37819BF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4px;</w:t>
            </w:r>
          </w:p>
          <w:p w14:paraId="02489E5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36EFE42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2C11410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&lt;dt style="font-weight: bold; color: #333"&gt;Grade&lt;/dt&gt;</w:t>
            </w:r>
          </w:p>
          <w:p w14:paraId="2CF8A09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&lt;dd style="margin-left: 20px"&gt;Grade A Sharbati&lt;/dd&gt;</w:t>
            </w:r>
          </w:p>
          <w:p w14:paraId="593625D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&lt;/dl&gt;</w:t>
            </w:r>
          </w:p>
          <w:p w14:paraId="0D56602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&lt;/li&gt;</w:t>
            </w:r>
          </w:p>
          <w:p w14:paraId="45B48B9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 style="margin-bottom: 10px; font-size: 1.1em"&gt;</w:t>
            </w:r>
          </w:p>
          <w:p w14:paraId="3A5C199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&lt;strong style="color: #2c3e50"&gt;Sugar&lt;/strong&gt;</w:t>
            </w:r>
          </w:p>
          <w:p w14:paraId="7A4F7C3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&lt;span style="color: #e67e22; font-weight: bold"&gt;(100 kg)&lt;/span&gt;</w:t>
            </w:r>
          </w:p>
          <w:p w14:paraId="565E390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&lt;dl</w:t>
            </w:r>
          </w:p>
          <w:p w14:paraId="77BFA28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0DCB0A1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margin-top: 5px;</w:t>
            </w:r>
          </w:p>
          <w:p w14:paraId="414E96F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font-size: 0.9em;</w:t>
            </w:r>
          </w:p>
          <w:p w14:paraId="7F02DC5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color: #555;</w:t>
            </w:r>
          </w:p>
          <w:p w14:paraId="2BCD03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#f4f4f4;</w:t>
            </w:r>
          </w:p>
          <w:p w14:paraId="730846A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10px;</w:t>
            </w:r>
          </w:p>
          <w:p w14:paraId="1F8A81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4px;</w:t>
            </w:r>
          </w:p>
          <w:p w14:paraId="1FA564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26FD878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6745BA6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&lt;dt style="font-weight: bold; color: #333"&gt;Packaging&lt;/dt&gt;</w:t>
            </w:r>
          </w:p>
          <w:p w14:paraId="790C281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&lt;dd style="margin-left: 20px"&gt;1kg Sealed Packets&lt;/dd&gt;</w:t>
            </w:r>
          </w:p>
          <w:p w14:paraId="626B59D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&lt;/dl&gt;</w:t>
            </w:r>
          </w:p>
          <w:p w14:paraId="4B636D3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&lt;/li&gt;</w:t>
            </w:r>
          </w:p>
          <w:p w14:paraId="4060DEF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&lt;/ol&gt;</w:t>
            </w:r>
          </w:p>
          <w:p w14:paraId="5F55C43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&lt;p&gt;</w:t>
            </w:r>
          </w:p>
          <w:p w14:paraId="7854D40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</w:t>
            </w:r>
          </w:p>
          <w:p w14:paraId="695637C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href="index.html"</w:t>
            </w:r>
          </w:p>
          <w:p w14:paraId="2BA5B7A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style="text-decoration: none; color: #007bff; font-weight: bold"</w:t>
            </w:r>
          </w:p>
          <w:p w14:paraId="0F83B25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4A5DE60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&gt;</w:t>
            </w:r>
          </w:p>
          <w:p w14:paraId="0F4DC73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35E0B02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07D25E8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2C800CE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B91B5E2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4)</w:t>
            </w:r>
          </w:p>
          <w:p w14:paraId="29C9DA7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3FCE58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6A222D1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3C29157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0F283F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&lt;title&gt;Beneficiary Categories&lt;/title&gt;</w:t>
            </w:r>
          </w:p>
          <w:p w14:paraId="1609CB5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10CAD55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5066894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08AD1E2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746A318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20px;</w:t>
            </w:r>
          </w:p>
          <w:p w14:paraId="28FA075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#fff;</w:t>
            </w:r>
          </w:p>
          <w:p w14:paraId="1AF7862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"</w:t>
            </w:r>
          </w:p>
          <w:p w14:paraId="24E2EE0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30D1295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 style="color: #d35400"&gt;Ration Card Categories&lt;/h2&gt;</w:t>
            </w:r>
          </w:p>
          <w:p w14:paraId="632B3F4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&lt;ul style="list-style-type: none; padding: 0"&gt;</w:t>
            </w:r>
          </w:p>
          <w:p w14:paraId="0D265BE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</w:t>
            </w:r>
          </w:p>
          <w:p w14:paraId="139FBA9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71C592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#ecf0f1;</w:t>
            </w:r>
          </w:p>
          <w:p w14:paraId="43946D2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10px 0;</w:t>
            </w:r>
          </w:p>
          <w:p w14:paraId="302BB4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15px;</w:t>
            </w:r>
          </w:p>
          <w:p w14:paraId="17C5E09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border-left: 5px solid #bdc3c7;</w:t>
            </w:r>
          </w:p>
          <w:p w14:paraId="1D44FE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7AE66C4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74D569D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&lt;strong&gt;APL (Above Poverty Line):&lt;/strong&gt; Standard pricing.</w:t>
            </w:r>
          </w:p>
          <w:p w14:paraId="3A4B1D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&lt;br /&gt;&lt;small&gt;Note: Income exceeds the state-defined threshold.&lt;/small&gt;</w:t>
            </w:r>
          </w:p>
          <w:p w14:paraId="6EB4A5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&lt;/li&gt;</w:t>
            </w:r>
          </w:p>
          <w:p w14:paraId="234B926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</w:t>
            </w:r>
          </w:p>
          <w:p w14:paraId="253D781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4234633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#ecf0f1;</w:t>
            </w:r>
          </w:p>
          <w:p w14:paraId="6ED022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10px 0;</w:t>
            </w:r>
          </w:p>
          <w:p w14:paraId="41C4C44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15px;</w:t>
            </w:r>
          </w:p>
          <w:p w14:paraId="34AB939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border-left: 5px solid #e67e22;</w:t>
            </w:r>
          </w:p>
          <w:p w14:paraId="354ADF7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146C255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13E0275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&lt;mark&gt;&lt;strong&gt;BPL (Below Poverty Line):&lt;/strong&gt;&lt;/mark&gt; Subsidized rates</w:t>
            </w:r>
          </w:p>
          <w:p w14:paraId="1950D2D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for essential goods. &lt;br /&gt;&lt;small</w:t>
            </w:r>
          </w:p>
          <w:p w14:paraId="4CB59DC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&gt;Note: Priority status for monthly wheat and rice allocation.&lt;/small</w:t>
            </w:r>
          </w:p>
          <w:p w14:paraId="6E73D2E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6C6EFDC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&lt;/li&gt;</w:t>
            </w:r>
          </w:p>
          <w:p w14:paraId="790A798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&lt;li</w:t>
            </w:r>
          </w:p>
          <w:p w14:paraId="21E63AB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186666C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background: #ecf0f1;</w:t>
            </w:r>
          </w:p>
          <w:p w14:paraId="2B80B4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10px 0;</w:t>
            </w:r>
          </w:p>
          <w:p w14:paraId="0395DFC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15px;</w:t>
            </w:r>
          </w:p>
          <w:p w14:paraId="27B5F77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border-left: 5px solid #c0392b;</w:t>
            </w:r>
          </w:p>
          <w:p w14:paraId="0AE41A0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6BC6568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32F3564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&lt;strong&gt;Antyodaya (AAY):&lt;/strong&gt; Highly subsidized rates for the</w:t>
            </w:r>
          </w:p>
          <w:p w14:paraId="3C41FA1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poorest families. &lt;br /&gt;&lt;small</w:t>
            </w:r>
          </w:p>
          <w:p w14:paraId="4A255BA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&gt;Note: Eligible for 35kg of food grains per month.&lt;/small</w:t>
            </w:r>
          </w:p>
          <w:p w14:paraId="163A71E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5B2FBED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&lt;/li&gt;</w:t>
            </w:r>
          </w:p>
          <w:p w14:paraId="51BA4DB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&lt;/ul&gt;</w:t>
            </w:r>
          </w:p>
          <w:p w14:paraId="734399F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&lt;p&gt;</w:t>
            </w:r>
          </w:p>
          <w:p w14:paraId="0375FBE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 href="index.html" style="text-decoration: none; color: #333"</w:t>
            </w:r>
          </w:p>
          <w:p w14:paraId="604CE9A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01ABF89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3D6BB12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67784D9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0D4630B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58C89F0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2D45039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5)</w:t>
            </w:r>
          </w:p>
          <w:p w14:paraId="464C318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7413DC9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39030FB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457F68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43DEA1D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&lt;title&gt;Beneficiary Registration&lt;/title&gt;</w:t>
            </w:r>
          </w:p>
          <w:p w14:paraId="4EF3806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6E9204A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72CA34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523D4F1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150F0AA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#f4f4f4;</w:t>
            </w:r>
          </w:p>
          <w:p w14:paraId="7D1798F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20px;</w:t>
            </w:r>
          </w:p>
          <w:p w14:paraId="0D53BA0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"</w:t>
            </w:r>
          </w:p>
          <w:p w14:paraId="6013B1D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6E99AFF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 style="text-align: center; color: #333"&gt;</w:t>
            </w:r>
          </w:p>
          <w:p w14:paraId="1901499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New Beneficiary Registration</w:t>
            </w:r>
          </w:p>
          <w:p w14:paraId="616FEC4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&lt;/h2&gt;</w:t>
            </w:r>
          </w:p>
          <w:p w14:paraId="1DC77CB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&lt;form</w:t>
            </w:r>
          </w:p>
          <w:p w14:paraId="0909338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action="#"</w:t>
            </w:r>
          </w:p>
          <w:p w14:paraId="410BA0B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method="post"</w:t>
            </w:r>
          </w:p>
          <w:p w14:paraId="76211C9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6F52A8B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background: #fff;</w:t>
            </w:r>
          </w:p>
          <w:p w14:paraId="511F68F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padding: 20px;</w:t>
            </w:r>
          </w:p>
          <w:p w14:paraId="3D0BC37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border-radius: 8px;</w:t>
            </w:r>
          </w:p>
          <w:p w14:paraId="0757B63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box-shadow: 0 0 10px rgba(0, 0, 0, 0.1);</w:t>
            </w:r>
          </w:p>
          <w:p w14:paraId="4AF5C54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max-width: 500px;</w:t>
            </w:r>
          </w:p>
          <w:p w14:paraId="519E0D3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margin: 0 auto;</w:t>
            </w:r>
          </w:p>
          <w:p w14:paraId="376D90F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015FC82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528E20E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&lt;label for="fname" style="font-weight: bold"&gt;Full Name:&lt;/label&gt;&lt;br /&gt;</w:t>
            </w:r>
          </w:p>
          <w:p w14:paraId="319172F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&lt;input</w:t>
            </w:r>
          </w:p>
          <w:p w14:paraId="33F38D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type="text"</w:t>
            </w:r>
          </w:p>
          <w:p w14:paraId="217D9F5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id="fname"</w:t>
            </w:r>
          </w:p>
          <w:p w14:paraId="6B56D2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name="fname"</w:t>
            </w:r>
          </w:p>
          <w:p w14:paraId="7CD3892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required</w:t>
            </w:r>
          </w:p>
          <w:p w14:paraId="5A42344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placeholder="Enter full name"</w:t>
            </w:r>
          </w:p>
          <w:p w14:paraId="38DC52C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77612F2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width: 100%;</w:t>
            </w:r>
          </w:p>
          <w:p w14:paraId="6659E8B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8px;</w:t>
            </w:r>
          </w:p>
          <w:p w14:paraId="2241ABB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5px 0 15px;</w:t>
            </w:r>
          </w:p>
          <w:p w14:paraId="4C647EC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box-sizing: border-box;</w:t>
            </w:r>
          </w:p>
          <w:p w14:paraId="465FFA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6B15E2A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/&gt;&lt;br /&gt;&lt;br /&gt;</w:t>
            </w:r>
          </w:p>
          <w:p w14:paraId="41A6464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2E3625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&lt;label for="cardnum" style="font-weight: bold"&gt;Ration Card Number:&lt;/label</w:t>
            </w:r>
          </w:p>
          <w:p w14:paraId="083FAAA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&gt;&lt;br /&gt;</w:t>
            </w:r>
          </w:p>
          <w:p w14:paraId="0D835BE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&lt;input</w:t>
            </w:r>
          </w:p>
          <w:p w14:paraId="0368A6F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type="text"</w:t>
            </w:r>
          </w:p>
          <w:p w14:paraId="60D9747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id="cardnum"</w:t>
            </w:r>
          </w:p>
          <w:p w14:paraId="11550DC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name="cardnum"</w:t>
            </w:r>
          </w:p>
          <w:p w14:paraId="06FE9FB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required</w:t>
            </w:r>
          </w:p>
          <w:p w14:paraId="714275E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pattern="[A-Z0-9]{10}"</w:t>
            </w:r>
          </w:p>
          <w:p w14:paraId="1DB1851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title="10 digit Alphanumeric ID"</w:t>
            </w:r>
          </w:p>
          <w:p w14:paraId="3E4AC3E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554A4FE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width: 100%;</w:t>
            </w:r>
          </w:p>
          <w:p w14:paraId="1EE7583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8px;</w:t>
            </w:r>
          </w:p>
          <w:p w14:paraId="2C2FD18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margin: 5px 0 15px;</w:t>
            </w:r>
          </w:p>
          <w:p w14:paraId="4187086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box-sizing: border-box;</w:t>
            </w:r>
          </w:p>
          <w:p w14:paraId="745B479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6CD7423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/&gt;&lt;br /&gt;&lt;br /&gt;</w:t>
            </w:r>
          </w:p>
          <w:p w14:paraId="19139B9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44831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&lt;label for="fsize" style="font-weight: bold"&gt;Family Size:&lt;/label&gt;&lt;br /&gt;</w:t>
            </w:r>
          </w:p>
          <w:p w14:paraId="7F66BD2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&lt;input</w:t>
            </w:r>
          </w:p>
          <w:p w14:paraId="2373AEA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type="number"</w:t>
            </w:r>
          </w:p>
          <w:p w14:paraId="27FF1D2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id="fsize"</w:t>
            </w:r>
          </w:p>
          <w:p w14:paraId="010DF94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name="fsize"</w:t>
            </w:r>
          </w:p>
          <w:p w14:paraId="10219ED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min="1"</w:t>
            </w:r>
          </w:p>
          <w:p w14:paraId="74D6995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max="20"</w:t>
            </w:r>
          </w:p>
          <w:p w14:paraId="67C53C5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required</w:t>
            </w:r>
          </w:p>
          <w:p w14:paraId="14A7B6F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0123A6E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width: 100%;</w:t>
            </w:r>
          </w:p>
          <w:p w14:paraId="4FC7D9F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8px;</w:t>
            </w:r>
          </w:p>
          <w:p w14:paraId="4100D87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5px 0 15px;</w:t>
            </w:r>
          </w:p>
          <w:p w14:paraId="587CC0A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box-sizing: border-box;</w:t>
            </w:r>
          </w:p>
          <w:p w14:paraId="44F7400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5C5F137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/&gt;&lt;br /&gt;&lt;br /&gt;</w:t>
            </w:r>
          </w:p>
          <w:p w14:paraId="467AC9C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F9B68F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&lt;label for="cat" style="font-weight: bold"&gt;Category:&lt;/label&gt;&lt;br /&gt;</w:t>
            </w:r>
          </w:p>
          <w:p w14:paraId="3817139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&lt;select</w:t>
            </w:r>
          </w:p>
          <w:p w14:paraId="685665E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id="cat"</w:t>
            </w:r>
          </w:p>
          <w:p w14:paraId="55916DD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name="cat"</w:t>
            </w:r>
          </w:p>
          <w:p w14:paraId="4730DB0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384E8AC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width: 100%;</w:t>
            </w:r>
          </w:p>
          <w:p w14:paraId="382EF73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8px;</w:t>
            </w:r>
          </w:p>
          <w:p w14:paraId="7CCDF92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5px 0 15px;</w:t>
            </w:r>
          </w:p>
          <w:p w14:paraId="04DC2BA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box-sizing: border-box;</w:t>
            </w:r>
          </w:p>
          <w:p w14:paraId="0D83817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090A2C8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665B651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&lt;option value="apl"&gt;APL&lt;/option&gt;</w:t>
            </w:r>
          </w:p>
          <w:p w14:paraId="5B426E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&lt;option value="bpl"&gt;BPL&lt;/option&gt;</w:t>
            </w:r>
          </w:p>
          <w:p w14:paraId="1E9295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&lt;option value="aay"&gt;Antyodaya&lt;/option&gt;&lt;/select</w:t>
            </w:r>
          </w:p>
          <w:p w14:paraId="787B43E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&gt;&lt;br /&gt;&lt;br /&gt;</w:t>
            </w:r>
          </w:p>
          <w:p w14:paraId="2BE99FF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CAA512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&lt;label for="address" style="font-weight: bold"&gt;Residential Address:&lt;/label</w:t>
            </w:r>
          </w:p>
          <w:p w14:paraId="6CF7DBC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&gt;&lt;br /&gt;</w:t>
            </w:r>
          </w:p>
          <w:p w14:paraId="7BB7F5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&lt;textarea</w:t>
            </w:r>
          </w:p>
          <w:p w14:paraId="5B4E579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id="address"</w:t>
            </w:r>
          </w:p>
          <w:p w14:paraId="678340B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name="address"</w:t>
            </w:r>
          </w:p>
          <w:p w14:paraId="3156151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rows="4"</w:t>
            </w:r>
          </w:p>
          <w:p w14:paraId="4E746CD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cols="30"</w:t>
            </w:r>
          </w:p>
          <w:p w14:paraId="63818C7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required</w:t>
            </w:r>
          </w:p>
          <w:p w14:paraId="7BF688D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3BEBC7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width: 100%;</w:t>
            </w:r>
          </w:p>
          <w:p w14:paraId="5F419F4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8px;</w:t>
            </w:r>
          </w:p>
          <w:p w14:paraId="73889CD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margin: 5px 0 15px;</w:t>
            </w:r>
          </w:p>
          <w:p w14:paraId="5AF6D95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box-sizing: border-box;</w:t>
            </w:r>
          </w:p>
          <w:p w14:paraId="4AFC158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font-family: inherit;</w:t>
            </w:r>
          </w:p>
          <w:p w14:paraId="43D3983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27844A1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&gt;&lt;/textarea</w:t>
            </w:r>
          </w:p>
          <w:p w14:paraId="191ACD0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&gt;&lt;br /&gt;&lt;br /&gt;</w:t>
            </w:r>
          </w:p>
          <w:p w14:paraId="3437CD9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BD63FF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&lt;input</w:t>
            </w:r>
          </w:p>
          <w:p w14:paraId="455FDB9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type="submit"</w:t>
            </w:r>
          </w:p>
          <w:p w14:paraId="0977FDE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value="Register Beneficiary"</w:t>
            </w:r>
          </w:p>
          <w:p w14:paraId="5B5577A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78DBA2C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background-color: #4caf50;</w:t>
            </w:r>
          </w:p>
          <w:p w14:paraId="1D014C3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color: white;</w:t>
            </w:r>
          </w:p>
          <w:p w14:paraId="55D6C22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10px 20px;</w:t>
            </w:r>
          </w:p>
          <w:p w14:paraId="2AE37E5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border: none;</w:t>
            </w:r>
          </w:p>
          <w:p w14:paraId="74732C4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border-radius: 4px;</w:t>
            </w:r>
          </w:p>
          <w:p w14:paraId="01762A4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cursor: pointer;</w:t>
            </w:r>
          </w:p>
          <w:p w14:paraId="2D40F67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303C9CD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</w:t>
            </w:r>
          </w:p>
          <w:p w14:paraId="205A708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&lt;input</w:t>
            </w:r>
          </w:p>
          <w:p w14:paraId="489C1A5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type="reset"</w:t>
            </w:r>
          </w:p>
          <w:p w14:paraId="27AB404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value="Clear Form"</w:t>
            </w:r>
          </w:p>
          <w:p w14:paraId="6FCDBCA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</w:t>
            </w:r>
          </w:p>
          <w:p w14:paraId="42CB633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background-color: #f44336;</w:t>
            </w:r>
          </w:p>
          <w:p w14:paraId="0FA9AA9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color: white;</w:t>
            </w:r>
          </w:p>
          <w:p w14:paraId="7B014CF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padding: 10px 20px;</w:t>
            </w:r>
          </w:p>
          <w:p w14:paraId="7BF3C80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border: none;</w:t>
            </w:r>
          </w:p>
          <w:p w14:paraId="524E667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border-radius: 4px;</w:t>
            </w:r>
          </w:p>
          <w:p w14:paraId="24BE226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cursor: pointer;</w:t>
            </w:r>
          </w:p>
          <w:p w14:paraId="2D397E5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margin-left: 10px;</w:t>
            </w:r>
          </w:p>
          <w:p w14:paraId="11B1863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"</w:t>
            </w:r>
          </w:p>
          <w:p w14:paraId="62758F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</w:t>
            </w:r>
          </w:p>
          <w:p w14:paraId="52FF534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&lt;/form&gt;</w:t>
            </w:r>
          </w:p>
          <w:p w14:paraId="282A902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 style="text-align: center"&gt;</w:t>
            </w:r>
          </w:p>
          <w:p w14:paraId="03E9EFD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&lt;a href="index.html" style="text-decoration: none; color: #333"</w:t>
            </w:r>
          </w:p>
          <w:p w14:paraId="40A27DE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34C57B6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171C39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30CBFD8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1CC9D1E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058644B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2690422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6)</w:t>
            </w:r>
          </w:p>
          <w:p w14:paraId="05113EB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01A065C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016D2E9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54A1A35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5803F3F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&lt;title&gt;Distribution Records&lt;/title&gt;</w:t>
            </w:r>
          </w:p>
          <w:p w14:paraId="2AB3348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37F30B2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 style="font-family: Arial, sans-serif; padding: 20px"&gt;</w:t>
            </w:r>
          </w:p>
          <w:p w14:paraId="020028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 style="text-align: center; color: #333"&gt;Daily Distribution Log&lt;/h2&gt;</w:t>
            </w:r>
          </w:p>
          <w:p w14:paraId="5B13BDA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&lt;table</w:t>
            </w:r>
          </w:p>
          <w:p w14:paraId="1F5F197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      </w:t>
            </w:r>
            <w:r w:rsidRPr="00EA207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border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="1"</w:t>
            </w:r>
          </w:p>
          <w:p w14:paraId="1E61CA3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cellpadding="10"</w:t>
            </w:r>
          </w:p>
          <w:p w14:paraId="289893B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0067187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width: 100%;</w:t>
            </w:r>
          </w:p>
          <w:p w14:paraId="0E21556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border-collapse: collapse;</w:t>
            </w:r>
          </w:p>
          <w:p w14:paraId="2FD7478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margin-top: 20px;</w:t>
            </w:r>
          </w:p>
          <w:p w14:paraId="70DF39A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background-color: #fff;</w:t>
            </w:r>
          </w:p>
          <w:p w14:paraId="3EB459A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box-shadow: 0 0 10px rgba(0, 0, 0, 0.1);</w:t>
            </w:r>
          </w:p>
          <w:p w14:paraId="27E0DB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784DAF9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575553D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&lt;caption style="font-weight: bold; margin-bottom: 10px; font-size: 1.2em"&gt;</w:t>
            </w:r>
          </w:p>
          <w:p w14:paraId="7F7F782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Monthly Distribution Data - January 2026</w:t>
            </w:r>
          </w:p>
          <w:p w14:paraId="5830C6A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&lt;/caption&gt;</w:t>
            </w:r>
          </w:p>
          <w:p w14:paraId="6242034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&lt;thead style="background-color: #4caf50; color: white"&gt;</w:t>
            </w:r>
          </w:p>
          <w:p w14:paraId="1983C7D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&lt;tr&gt;</w:t>
            </w:r>
          </w:p>
          <w:p w14:paraId="6F96DDF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&lt;th style="padding: 12px; text-align: left"&gt;Date&lt;/th&gt;</w:t>
            </w:r>
          </w:p>
          <w:p w14:paraId="09CE62E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&lt;th style="padding: 12px; text-align: left"&gt;Card Holder Name&lt;/th&gt;</w:t>
            </w:r>
          </w:p>
          <w:p w14:paraId="4DB4789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&lt;th style="padding: 12px; text-align: left"&gt;Item Distributed&lt;/th&gt;</w:t>
            </w:r>
          </w:p>
          <w:p w14:paraId="1F83997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&lt;th style="padding: 12px; text-align: left"&gt;Quantity&lt;/th&gt;</w:t>
            </w:r>
          </w:p>
          <w:p w14:paraId="16A43FA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&lt;/tr&gt;</w:t>
            </w:r>
          </w:p>
          <w:p w14:paraId="362BC5F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&lt;/thead&gt;</w:t>
            </w:r>
          </w:p>
          <w:p w14:paraId="485545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&lt;tbody&gt;</w:t>
            </w:r>
          </w:p>
          <w:p w14:paraId="0A65A8D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&lt;tr style="border-bottom: 1px solid #ddd"&gt;</w:t>
            </w:r>
          </w:p>
          <w:p w14:paraId="790B287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&lt;td&gt;2026-01-28&lt;/td&gt;</w:t>
            </w:r>
          </w:p>
          <w:p w14:paraId="3C1CD17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&lt;td&gt;John Doe&lt;/td&gt;</w:t>
            </w:r>
          </w:p>
          <w:p w14:paraId="389DD4A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&lt;td&gt;Rice&lt;/td&gt;</w:t>
            </w:r>
          </w:p>
          <w:p w14:paraId="19F494A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&lt;td&gt;5 kg&lt;/td&gt;</w:t>
            </w:r>
          </w:p>
          <w:p w14:paraId="56F810D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&lt;/tr&gt;</w:t>
            </w:r>
          </w:p>
          <w:p w14:paraId="05AB65E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&lt;tr style="border-bottom: 1px solid #ddd; background-color: #f9f9f9"&gt;</w:t>
            </w:r>
          </w:p>
          <w:p w14:paraId="1B70CED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&lt;td&gt;2026-01-29&lt;/td&gt;</w:t>
            </w:r>
          </w:p>
          <w:p w14:paraId="51BC075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&lt;td&gt;Anita Singh&lt;/td&gt;</w:t>
            </w:r>
          </w:p>
          <w:p w14:paraId="35726A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&lt;td&gt;Wheat&lt;/td&gt;</w:t>
            </w:r>
          </w:p>
          <w:p w14:paraId="0168A41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&lt;td&gt;10 kg&lt;/td&gt;</w:t>
            </w:r>
          </w:p>
          <w:p w14:paraId="266B184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&lt;/tr&gt;</w:t>
            </w:r>
          </w:p>
          <w:p w14:paraId="758F88E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&lt;tr style="border-bottom: 1px solid #ddd"&gt;</w:t>
            </w:r>
          </w:p>
          <w:p w14:paraId="1E82F55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&lt;td&gt;2026-01-30&lt;/td&gt;</w:t>
            </w:r>
          </w:p>
          <w:p w14:paraId="210B0BD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&lt;td&gt;Mohammed Ali&lt;/td&gt;</w:t>
            </w:r>
          </w:p>
          <w:p w14:paraId="3FD2B71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&lt;td&gt;Sugar&lt;/td&gt;</w:t>
            </w:r>
          </w:p>
          <w:p w14:paraId="11C5A6E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&lt;td&gt;2 kg&lt;/td&gt;</w:t>
            </w:r>
          </w:p>
          <w:p w14:paraId="669F8C7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&lt;/tr&gt;</w:t>
            </w:r>
          </w:p>
          <w:p w14:paraId="11DD31D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&lt;/tbody&gt;</w:t>
            </w:r>
          </w:p>
          <w:p w14:paraId="6DCEA35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&lt;/table&gt;</w:t>
            </w:r>
          </w:p>
          <w:p w14:paraId="2B5CC8A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 style="text-align: center; margin-top: 20px"&gt;</w:t>
            </w:r>
          </w:p>
          <w:p w14:paraId="2189666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 href="index.html" style="text-decoration: none; color: #333"</w:t>
            </w:r>
          </w:p>
          <w:p w14:paraId="2F29A9A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6C5E1C4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7170650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7FE09A1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6683D7B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6AF686D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1478CA9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7)</w:t>
            </w:r>
          </w:p>
          <w:p w14:paraId="7736B79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092D681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2DFEB3D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1F45FA2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5A9A62B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&lt;title&gt;Commodity Gallery&lt;/title&gt;</w:t>
            </w:r>
          </w:p>
          <w:p w14:paraId="6FCACBD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51FA04F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 style="font-family: Arial, sans-serif; padding: 20px; line-height: 1.6"&gt;</w:t>
            </w:r>
          </w:p>
          <w:p w14:paraId="7F9E45A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 style="color: #333"&gt;Available Commodities&lt;/h2&gt;</w:t>
            </w:r>
          </w:p>
          <w:p w14:paraId="75E43A5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 style="color: #666"&gt;</w:t>
            </w:r>
          </w:p>
          <w:p w14:paraId="4FA0024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Click on an item in the image to see stock details.</w:t>
            </w:r>
          </w:p>
          <w:p w14:paraId="4884982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21CD6CF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0D9983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&lt;img</w:t>
            </w:r>
          </w:p>
          <w:p w14:paraId="16B266E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src="image.png"</w:t>
            </w:r>
          </w:p>
          <w:p w14:paraId="55237B3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width="600"</w:t>
            </w:r>
          </w:p>
          <w:p w14:paraId="4D3B0D7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height="200"</w:t>
            </w:r>
          </w:p>
          <w:p w14:paraId="6D80DE0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alt="Ration Commodities Map"</w:t>
            </w:r>
          </w:p>
          <w:p w14:paraId="03D1C0A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usemap="#commoditymap"</w:t>
            </w:r>
          </w:p>
          <w:p w14:paraId="20D89CE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3108731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border: 2px solid #555;</w:t>
            </w:r>
          </w:p>
          <w:p w14:paraId="2C34B23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max-width: 100%;</w:t>
            </w:r>
          </w:p>
          <w:p w14:paraId="7CA4E46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height: auto;</w:t>
            </w:r>
          </w:p>
          <w:p w14:paraId="5CDB451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display: block;</w:t>
            </w:r>
          </w:p>
          <w:p w14:paraId="62F779E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margin-bottom: 20px;</w:t>
            </w:r>
          </w:p>
          <w:p w14:paraId="4B0D2D6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box-shadow: 0 4px 8px rgba(0, 0, 0, 0.1);</w:t>
            </w:r>
          </w:p>
          <w:p w14:paraId="539373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5AC8A01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/&gt;</w:t>
            </w:r>
          </w:p>
          <w:p w14:paraId="5DB264B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FCE18C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&lt;map name="commoditymap"&gt;</w:t>
            </w:r>
          </w:p>
          <w:p w14:paraId="40990D11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&lt;area</w:t>
            </w:r>
          </w:p>
          <w:p w14:paraId="4A97144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shape="rect"</w:t>
            </w:r>
          </w:p>
          <w:p w14:paraId="20F2A09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coords="0,0,200,200"</w:t>
            </w:r>
          </w:p>
          <w:p w14:paraId="1708B4A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alt="Rice"</w:t>
            </w:r>
          </w:p>
          <w:p w14:paraId="440729A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href="stock-list.html"</w:t>
            </w:r>
          </w:p>
          <w:p w14:paraId="61D6EF32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title="View Rice Stock"</w:t>
            </w:r>
          </w:p>
          <w:p w14:paraId="0DA33C1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</w:t>
            </w:r>
          </w:p>
          <w:p w14:paraId="4A44F98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&lt;area</w:t>
            </w:r>
          </w:p>
          <w:p w14:paraId="53265CB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shape="rect"</w:t>
            </w:r>
          </w:p>
          <w:p w14:paraId="01C048DB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coords="201,0,400,200"</w:t>
            </w:r>
          </w:p>
          <w:p w14:paraId="48B7A1A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alt="Wheat"</w:t>
            </w:r>
          </w:p>
          <w:p w14:paraId="47C1179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href="stock-list.html"</w:t>
            </w:r>
          </w:p>
          <w:p w14:paraId="55B3459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title="View Wheat Stock"</w:t>
            </w:r>
          </w:p>
          <w:p w14:paraId="59807E4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</w:t>
            </w:r>
          </w:p>
          <w:p w14:paraId="31784E65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&lt;area</w:t>
            </w:r>
          </w:p>
          <w:p w14:paraId="6F6436C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shape="rect"</w:t>
            </w:r>
          </w:p>
          <w:p w14:paraId="72976CE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coords="401,0,600,200"</w:t>
            </w:r>
          </w:p>
          <w:p w14:paraId="363AB6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alt="Sugar"</w:t>
            </w:r>
          </w:p>
          <w:p w14:paraId="05692D50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href="stock-list.html"</w:t>
            </w:r>
          </w:p>
          <w:p w14:paraId="2EFC011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title="View Sugar Stock"</w:t>
            </w:r>
          </w:p>
          <w:p w14:paraId="14C1F36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/&gt;</w:t>
            </w:r>
          </w:p>
          <w:p w14:paraId="6FA42E9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&lt;/map&gt;</w:t>
            </w:r>
          </w:p>
          <w:p w14:paraId="089BD46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D2F8DB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&lt;section style="background: #f0f0f0; padding: 15px; border-radius: 5px"&gt;</w:t>
            </w:r>
          </w:p>
          <w:p w14:paraId="045D7936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&lt;h3 style="margin-top: 0"&gt;Commodity Descriptions&lt;/h3&gt;</w:t>
            </w:r>
          </w:p>
          <w:p w14:paraId="10FFAF2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&lt;ul&gt;</w:t>
            </w:r>
          </w:p>
          <w:p w14:paraId="3BEF879E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&lt;li&gt;&lt;strong&gt;Rice:&lt;/strong&gt; Premium Sona Masuri&lt;/li&gt;</w:t>
            </w:r>
          </w:p>
          <w:p w14:paraId="6F329C6D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&lt;li&gt;&lt;strong&gt;Wheat:&lt;/strong&gt; High-quality whole grain.&lt;/li&gt;</w:t>
            </w:r>
          </w:p>
          <w:p w14:paraId="03A7EE3F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&lt;li&gt;&lt;strong&gt;Sugar:&lt;/strong&gt; Monthly quota: 1kg per family.&lt;/li&gt;</w:t>
            </w:r>
          </w:p>
          <w:p w14:paraId="5C6BA90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&lt;/ul&gt;</w:t>
            </w:r>
          </w:p>
          <w:p w14:paraId="29411A1C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&lt;/section&gt;</w:t>
            </w:r>
          </w:p>
          <w:p w14:paraId="41937B7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1F44F2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&lt;hr /&gt;</w:t>
            </w:r>
          </w:p>
          <w:p w14:paraId="248DA3F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&lt;p&gt;</w:t>
            </w:r>
          </w:p>
          <w:p w14:paraId="68D762C3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 href="index.html" style="text-decoration: none; color: #007bff"</w:t>
            </w:r>
          </w:p>
          <w:p w14:paraId="29F4C99A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 Dashboard&lt;/a</w:t>
            </w:r>
          </w:p>
          <w:p w14:paraId="2EE6EEF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6C6A4149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43577944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0DD40757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EA2079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1A2A3BB8" w14:textId="77777777" w:rsidR="00EA2079" w:rsidRP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D85B833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  <w:p w14:paraId="1BD0D3F7" w14:textId="77777777" w:rsidR="00EA2079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8)</w:t>
            </w:r>
          </w:p>
          <w:p w14:paraId="1F2C218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&lt;!doctype html&gt;</w:t>
            </w:r>
          </w:p>
          <w:p w14:paraId="7B0E691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>&lt;html lang="en"&gt;</w:t>
            </w:r>
          </w:p>
          <w:p w14:paraId="72E1A02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  <w:t xml:space="preserve">  </w:t>
            </w: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&lt;head&gt;</w:t>
            </w:r>
          </w:p>
          <w:p w14:paraId="54C985B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&lt;meta charset="UTF-8" /&gt;</w:t>
            </w:r>
          </w:p>
          <w:p w14:paraId="521C2C2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&lt;title&gt;Important Links&lt;/title&gt;</w:t>
            </w:r>
          </w:p>
          <w:p w14:paraId="1DD5B59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&lt;/head&gt;</w:t>
            </w:r>
          </w:p>
          <w:p w14:paraId="2AA5611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&lt;body</w:t>
            </w:r>
          </w:p>
          <w:p w14:paraId="258B72E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style="</w:t>
            </w:r>
          </w:p>
          <w:p w14:paraId="71C3A17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font-family: Arial, sans-serif;</w:t>
            </w:r>
          </w:p>
          <w:p w14:paraId="7916501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background-color: #f9f9f9;</w:t>
            </w:r>
          </w:p>
          <w:p w14:paraId="680C220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padding: 20px;</w:t>
            </w:r>
          </w:p>
          <w:p w14:paraId="3481667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"</w:t>
            </w:r>
          </w:p>
          <w:p w14:paraId="6345B95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&gt;</w:t>
            </w:r>
          </w:p>
          <w:p w14:paraId="04E499C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&lt;h2</w:t>
            </w:r>
          </w:p>
          <w:p w14:paraId="50EBFFD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style="</w:t>
            </w:r>
          </w:p>
          <w:p w14:paraId="08C3D7A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color: #333;</w:t>
            </w:r>
          </w:p>
          <w:p w14:paraId="5C3583C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border-bottom: 2px solid #007bff;</w:t>
            </w:r>
          </w:p>
          <w:p w14:paraId="0C0E30A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padding-bottom: 10px;</w:t>
            </w:r>
          </w:p>
          <w:p w14:paraId="176D671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display: inline-block;</w:t>
            </w:r>
          </w:p>
          <w:p w14:paraId="5B1795F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"</w:t>
            </w:r>
          </w:p>
          <w:p w14:paraId="32E13E0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&gt;</w:t>
            </w:r>
          </w:p>
          <w:p w14:paraId="0615AB2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Government &amp; Reference Links</w:t>
            </w:r>
          </w:p>
          <w:p w14:paraId="085490E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&lt;/h2&gt;</w:t>
            </w:r>
          </w:p>
          <w:p w14:paraId="2F47A03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&lt;nav&gt;</w:t>
            </w:r>
          </w:p>
          <w:p w14:paraId="69D9736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&lt;ul style="list-style-type: none; padding: 0; max-width: 600px"&gt;</w:t>
            </w:r>
          </w:p>
          <w:p w14:paraId="562E37E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</w:t>
            </w:r>
          </w:p>
          <w:p w14:paraId="4624475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78D13F3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white;</w:t>
            </w:r>
          </w:p>
          <w:p w14:paraId="0E745D0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margin: 10px 0;</w:t>
            </w:r>
          </w:p>
          <w:p w14:paraId="2120D8C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15px;</w:t>
            </w:r>
          </w:p>
          <w:p w14:paraId="042986A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5px;</w:t>
            </w:r>
          </w:p>
          <w:p w14:paraId="481FF3F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border-left: 5px solid #007bff;</w:t>
            </w:r>
          </w:p>
          <w:p w14:paraId="0CDEF3C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box-shadow: 0 2px 4px rgba(0, 0, 0, 0.05);</w:t>
            </w:r>
          </w:p>
          <w:p w14:paraId="603B7AE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64E6C6A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04610E7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&lt;a</w:t>
            </w:r>
          </w:p>
          <w:p w14:paraId="1A743AA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href="https://nfsa.gov.in"</w:t>
            </w:r>
          </w:p>
          <w:p w14:paraId="77FBE41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target="_blank"</w:t>
            </w:r>
          </w:p>
          <w:p w14:paraId="156995F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title="National Food Security Act Portal"</w:t>
            </w:r>
          </w:p>
          <w:p w14:paraId="0EAA7E9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style="</w:t>
            </w:r>
          </w:p>
          <w:p w14:paraId="3DC7559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text-decoration: none;</w:t>
            </w:r>
          </w:p>
          <w:p w14:paraId="232BBA4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color: #007bff;</w:t>
            </w:r>
          </w:p>
          <w:p w14:paraId="5F952A2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font-weight: bold;</w:t>
            </w:r>
          </w:p>
          <w:p w14:paraId="787DF7A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font-size: 1.1em;</w:t>
            </w:r>
          </w:p>
          <w:p w14:paraId="139275F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"</w:t>
            </w:r>
          </w:p>
          <w:p w14:paraId="74C47CD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30F6247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NFSA Official Portal</w:t>
            </w:r>
          </w:p>
          <w:p w14:paraId="6DE1B37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&lt;/a&gt;</w:t>
            </w:r>
          </w:p>
          <w:p w14:paraId="06AF761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&lt;span style="color: #555; display: block; margin-top: 5px"</w:t>
            </w:r>
          </w:p>
          <w:p w14:paraId="1452F6E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&gt;- Federal guidelines and policy.&lt;/span</w:t>
            </w:r>
          </w:p>
          <w:p w14:paraId="4DD6B08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403EA56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&lt;/li&gt;</w:t>
            </w:r>
          </w:p>
          <w:p w14:paraId="3E5D088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</w:t>
            </w:r>
          </w:p>
          <w:p w14:paraId="121D439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07B7C1B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white;</w:t>
            </w:r>
          </w:p>
          <w:p w14:paraId="2F8E6D1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margin: 10px 0;</w:t>
            </w:r>
          </w:p>
          <w:p w14:paraId="05FC7B6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15px;</w:t>
            </w:r>
          </w:p>
          <w:p w14:paraId="4217DD8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5px;</w:t>
            </w:r>
          </w:p>
          <w:p w14:paraId="289AC1E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border-left: 5px solid #28a745;</w:t>
            </w:r>
          </w:p>
          <w:p w14:paraId="540DEC1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box-shadow: 0 2px 4px rgba(0, 0, 0, 0.05);</w:t>
            </w:r>
          </w:p>
          <w:p w14:paraId="3528515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66C5DFB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5023FFD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&lt;a</w:t>
            </w:r>
          </w:p>
          <w:p w14:paraId="1019BF5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href="https://pds-portal.nic.in"</w:t>
            </w:r>
          </w:p>
          <w:p w14:paraId="46CDE18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target="_blank"</w:t>
            </w:r>
          </w:p>
          <w:p w14:paraId="6351634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  title="PDS State Wise Portal"</w:t>
            </w:r>
          </w:p>
          <w:p w14:paraId="445ADBA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style="</w:t>
            </w:r>
          </w:p>
          <w:p w14:paraId="6CA9AAB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text-decoration: none;</w:t>
            </w:r>
          </w:p>
          <w:p w14:paraId="440679B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color: #28a745;</w:t>
            </w:r>
          </w:p>
          <w:p w14:paraId="4778D99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font-weight: bold;</w:t>
            </w:r>
          </w:p>
          <w:p w14:paraId="023F795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font-size: 1.1em;</w:t>
            </w:r>
          </w:p>
          <w:p w14:paraId="581E435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"</w:t>
            </w:r>
          </w:p>
          <w:p w14:paraId="1C0A207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4B8B9CF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State PDS Portals</w:t>
            </w:r>
          </w:p>
          <w:p w14:paraId="46118A9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&lt;/a&gt;</w:t>
            </w:r>
          </w:p>
          <w:p w14:paraId="29FFB5E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&lt;span style="color: #555; display: block; margin-top: 5px"</w:t>
            </w:r>
          </w:p>
          <w:p w14:paraId="51F224F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&gt;- Locate regional shop info.&lt;/span</w:t>
            </w:r>
          </w:p>
          <w:p w14:paraId="51815E4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6B0B240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&lt;/li&gt;</w:t>
            </w:r>
          </w:p>
          <w:p w14:paraId="257331D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</w:t>
            </w:r>
          </w:p>
          <w:p w14:paraId="4F4C99A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style="</w:t>
            </w:r>
          </w:p>
          <w:p w14:paraId="48AFF94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white;</w:t>
            </w:r>
          </w:p>
          <w:p w14:paraId="21FC0A6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margin: 10px 0;</w:t>
            </w:r>
          </w:p>
          <w:p w14:paraId="5D285F9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15px;</w:t>
            </w:r>
          </w:p>
          <w:p w14:paraId="70E92BC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5px;</w:t>
            </w:r>
          </w:p>
          <w:p w14:paraId="3C425DE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border-left: 5px solid #ffc107;</w:t>
            </w:r>
          </w:p>
          <w:p w14:paraId="5918EEE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box-shadow: 0 2px 4px rgba(0, 0, 0, 0.05);</w:t>
            </w:r>
          </w:p>
          <w:p w14:paraId="2C93316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25D9EE9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34A2F1F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&lt;a</w:t>
            </w:r>
          </w:p>
          <w:p w14:paraId="6A298C2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href="beneficiary-form.html"</w:t>
            </w:r>
          </w:p>
          <w:p w14:paraId="56F1FAC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title="Register locally"</w:t>
            </w:r>
          </w:p>
          <w:p w14:paraId="1C2E528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style="</w:t>
            </w:r>
          </w:p>
          <w:p w14:paraId="3820BB4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text-decoration: none;</w:t>
            </w:r>
          </w:p>
          <w:p w14:paraId="5ABDF33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color: #d39e00;</w:t>
            </w:r>
          </w:p>
          <w:p w14:paraId="4427EC4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font-weight: bold;</w:t>
            </w:r>
          </w:p>
          <w:p w14:paraId="4A9F55B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font-size: 1.1em;</w:t>
            </w:r>
          </w:p>
          <w:p w14:paraId="5DA796E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"</w:t>
            </w:r>
          </w:p>
          <w:p w14:paraId="01561FA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6009E2F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Internal Registration Form</w:t>
            </w:r>
          </w:p>
          <w:p w14:paraId="7654597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&lt;/a&gt;</w:t>
            </w:r>
          </w:p>
          <w:p w14:paraId="1CF94A0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&lt;span style="color: #555; display: block; margin-top: 5px"</w:t>
            </w:r>
          </w:p>
          <w:p w14:paraId="229ABF7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&gt;- For shop administrators only.&lt;/span</w:t>
            </w:r>
          </w:p>
          <w:p w14:paraId="25B13EC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1BC1673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&lt;/li&gt;</w:t>
            </w:r>
          </w:p>
          <w:p w14:paraId="65A1F23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&lt;li</w:t>
            </w:r>
          </w:p>
          <w:p w14:paraId="10D6E3A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          style="</w:t>
            </w:r>
          </w:p>
          <w:p w14:paraId="1EE8612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background: white;</w:t>
            </w:r>
          </w:p>
          <w:p w14:paraId="53E4B73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margin: 10px 0;</w:t>
            </w:r>
          </w:p>
          <w:p w14:paraId="085597D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padding: 15px;</w:t>
            </w:r>
          </w:p>
          <w:p w14:paraId="56AEEB4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border-radius: 5px;</w:t>
            </w:r>
          </w:p>
          <w:p w14:paraId="0F85946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border-left: 5px solid #dc3545;</w:t>
            </w:r>
          </w:p>
          <w:p w14:paraId="129C274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box-shadow: 0 2px 4px rgba(0, 0, 0, 0.05);</w:t>
            </w:r>
          </w:p>
          <w:p w14:paraId="0B9C07D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"</w:t>
            </w:r>
          </w:p>
          <w:p w14:paraId="7BE69C2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</w:t>
            </w:r>
          </w:p>
          <w:p w14:paraId="5901491A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&lt;a</w:t>
            </w:r>
          </w:p>
          <w:p w14:paraId="215E487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href="https://uidai.gov.in"</w:t>
            </w:r>
          </w:p>
          <w:p w14:paraId="390F6EF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target="_blank"</w:t>
            </w:r>
          </w:p>
          <w:p w14:paraId="2020391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title="Aadhaar Integration Link"</w:t>
            </w:r>
          </w:p>
          <w:p w14:paraId="0F3A246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style="</w:t>
            </w:r>
          </w:p>
          <w:p w14:paraId="449289F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text-decoration: none;</w:t>
            </w:r>
          </w:p>
          <w:p w14:paraId="44C36B59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color: #dc3545;</w:t>
            </w:r>
          </w:p>
          <w:p w14:paraId="17FA0C07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font-weight: bold;</w:t>
            </w:r>
          </w:p>
          <w:p w14:paraId="6EAC221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  font-size: 1.1em;</w:t>
            </w:r>
          </w:p>
          <w:p w14:paraId="5CA49303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"</w:t>
            </w:r>
          </w:p>
          <w:p w14:paraId="30A8BF0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54B4EFFE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UIDAI Portal</w:t>
            </w:r>
          </w:p>
          <w:p w14:paraId="3C67C08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&lt;/a&gt;</w:t>
            </w:r>
          </w:p>
          <w:p w14:paraId="73530D4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&lt;span style="color: #555; display: block; margin-top: 5px"</w:t>
            </w:r>
          </w:p>
          <w:p w14:paraId="5430789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  &gt;- For Aadhaar-Ration linking.&lt;/span</w:t>
            </w:r>
          </w:p>
          <w:p w14:paraId="628FFE91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  &gt;</w:t>
            </w:r>
          </w:p>
          <w:p w14:paraId="4925F138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&lt;/li&gt;</w:t>
            </w:r>
          </w:p>
          <w:p w14:paraId="4FA3C470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&lt;/ul&gt;</w:t>
            </w:r>
          </w:p>
          <w:p w14:paraId="58B3E76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&lt;/nav&gt;</w:t>
            </w:r>
          </w:p>
          <w:p w14:paraId="08C08D9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&lt;p&gt;</w:t>
            </w:r>
          </w:p>
          <w:p w14:paraId="5E05B945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&lt;a</w:t>
            </w:r>
          </w:p>
          <w:p w14:paraId="1CA161DD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href="index.html"</w:t>
            </w:r>
          </w:p>
          <w:p w14:paraId="76340DE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style="text-decoration: none; color: #333; font-weight: bold"</w:t>
            </w:r>
          </w:p>
          <w:p w14:paraId="460781EF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  &gt;Back to Home&lt;/a</w:t>
            </w:r>
          </w:p>
          <w:p w14:paraId="29108E42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  &gt;</w:t>
            </w:r>
          </w:p>
          <w:p w14:paraId="7B2E4B0C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  &lt;/p&gt;</w:t>
            </w:r>
          </w:p>
          <w:p w14:paraId="3A01F9BB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 &lt;/body&gt;</w:t>
            </w:r>
          </w:p>
          <w:p w14:paraId="78D643D6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53A9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&lt;/html&gt;</w:t>
            </w:r>
          </w:p>
          <w:p w14:paraId="4EF55ED4" w14:textId="77777777" w:rsidR="00753A97" w:rsidRPr="00753A97" w:rsidRDefault="00753A97" w:rsidP="00753A97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4645E5AD" w14:textId="0DAB4827" w:rsidR="00EA2079" w:rsidRPr="00A750D3" w:rsidRDefault="00EA2079" w:rsidP="00EA2079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</w:p>
        </w:tc>
      </w:tr>
    </w:tbl>
    <w:p w14:paraId="5E33A559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8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0C9DF4ED" w14:textId="77777777">
        <w:tc>
          <w:tcPr>
            <w:tcW w:w="9782" w:type="dxa"/>
          </w:tcPr>
          <w:p w14:paraId="7E5B38C6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 xml:space="preserve">Output / Screenshot: </w:t>
            </w:r>
          </w:p>
        </w:tc>
      </w:tr>
      <w:tr w:rsidR="00771D04" w14:paraId="6B00471A" w14:textId="77777777">
        <w:tc>
          <w:tcPr>
            <w:tcW w:w="9782" w:type="dxa"/>
          </w:tcPr>
          <w:p w14:paraId="22C9D847" w14:textId="77777777" w:rsidR="00771D04" w:rsidRDefault="00771D04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E7B722" w14:textId="77777777" w:rsidR="00771D04" w:rsidRDefault="00686CAC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1)</w:t>
            </w:r>
          </w:p>
          <w:p w14:paraId="23ED68EA" w14:textId="47F1EDA8" w:rsidR="00FE1B86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373020" wp14:editId="0B3E159E">
                  <wp:extent cx="6074410" cy="3029585"/>
                  <wp:effectExtent l="0" t="0" r="2540" b="0"/>
                  <wp:docPr id="1237932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323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2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A1523" w14:textId="11E407AE" w:rsidR="00FE1B86" w:rsidRDefault="00FE1B86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2)</w:t>
            </w:r>
          </w:p>
          <w:p w14:paraId="5BC3B158" w14:textId="0588BFA9" w:rsidR="00FE1B86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2D752F" wp14:editId="6CF56E27">
                  <wp:extent cx="6074410" cy="3023235"/>
                  <wp:effectExtent l="0" t="0" r="2540" b="5715"/>
                  <wp:docPr id="808859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85978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7C8FA" w14:textId="20129CF4" w:rsidR="00FE1B86" w:rsidRDefault="00FE1B86">
            <w:pPr>
              <w:widowControl w:val="0"/>
              <w:spacing w:line="264" w:lineRule="auto"/>
              <w:jc w:val="both"/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3)</w:t>
            </w:r>
            <w:r>
              <w:rPr>
                <w:noProof/>
              </w:rPr>
              <w:t xml:space="preserve"> </w:t>
            </w:r>
            <w:r w:rsidR="005462A5" w:rsidRPr="005462A5">
              <w:rPr>
                <w:noProof/>
              </w:rPr>
              <w:lastRenderedPageBreak/>
              <w:drawing>
                <wp:inline distT="0" distB="0" distL="0" distR="0" wp14:anchorId="051C052D" wp14:editId="1EFF3C3B">
                  <wp:extent cx="6074410" cy="2931160"/>
                  <wp:effectExtent l="0" t="0" r="2540" b="2540"/>
                  <wp:docPr id="1507480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48042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293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4202C" w14:textId="256D3595" w:rsidR="00FE1B86" w:rsidRDefault="00FE1B86">
            <w:pPr>
              <w:widowControl w:val="0"/>
              <w:spacing w:line="264" w:lineRule="auto"/>
              <w:jc w:val="both"/>
              <w:rPr>
                <w:noProof/>
              </w:rPr>
            </w:pPr>
            <w:r>
              <w:rPr>
                <w:noProof/>
              </w:rPr>
              <w:t>4)</w:t>
            </w:r>
          </w:p>
          <w:p w14:paraId="3BE62485" w14:textId="686563D6" w:rsidR="00FE1B86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B400EE" wp14:editId="58946B6C">
                  <wp:extent cx="6074410" cy="3019425"/>
                  <wp:effectExtent l="0" t="0" r="2540" b="9525"/>
                  <wp:docPr id="705663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635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4396" w14:textId="704E8736" w:rsidR="00FE1B86" w:rsidRDefault="00FE1B86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5)</w:t>
            </w:r>
          </w:p>
          <w:p w14:paraId="71FD5658" w14:textId="0CF68A96" w:rsidR="00FE1B86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2F51FD" wp14:editId="57694B46">
                  <wp:extent cx="6074410" cy="3061335"/>
                  <wp:effectExtent l="0" t="0" r="2540" b="5715"/>
                  <wp:docPr id="1685050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05092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B7381" w14:textId="3582668F" w:rsidR="00FE1B86" w:rsidRDefault="00FE1B86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6)</w:t>
            </w:r>
          </w:p>
          <w:p w14:paraId="6EE782EA" w14:textId="5CD8F811" w:rsidR="00FE1B86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B191CD" wp14:editId="59330EFB">
                  <wp:extent cx="6074410" cy="3029585"/>
                  <wp:effectExtent l="0" t="0" r="2540" b="0"/>
                  <wp:docPr id="1816767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6786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2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FA5A" w14:textId="05431B7F" w:rsidR="00FE1B86" w:rsidRDefault="00FE1B86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7)</w:t>
            </w:r>
          </w:p>
          <w:p w14:paraId="3DDEB3F0" w14:textId="5FF3C57D" w:rsidR="00C73EFD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5EC396F" wp14:editId="726415D0">
                  <wp:extent cx="6074410" cy="3006725"/>
                  <wp:effectExtent l="0" t="0" r="2540" b="3175"/>
                  <wp:docPr id="158751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513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00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89023" w14:textId="77777777" w:rsidR="00686CAC" w:rsidRDefault="00C73EFD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8)</w:t>
            </w:r>
          </w:p>
          <w:p w14:paraId="347AEDC4" w14:textId="5ABF005B" w:rsidR="00C73EFD" w:rsidRDefault="005462A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62A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7D8DE7" wp14:editId="27B9D7DF">
                  <wp:extent cx="6074410" cy="2922905"/>
                  <wp:effectExtent l="0" t="0" r="2540" b="0"/>
                  <wp:docPr id="915178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17865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292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B4948E" w14:textId="77777777" w:rsidR="00771D04" w:rsidRDefault="00771D0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9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6ED2B035" w14:textId="77777777">
        <w:tc>
          <w:tcPr>
            <w:tcW w:w="9782" w:type="dxa"/>
          </w:tcPr>
          <w:p w14:paraId="1EB3B27A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 xml:space="preserve">Post Lab Subjective/Objective type Questions: </w:t>
            </w:r>
          </w:p>
        </w:tc>
      </w:tr>
      <w:tr w:rsidR="00771D04" w14:paraId="0E4AE270" w14:textId="77777777">
        <w:tc>
          <w:tcPr>
            <w:tcW w:w="9782" w:type="dxa"/>
          </w:tcPr>
          <w:p w14:paraId="23BEE2CF" w14:textId="77777777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HTML code to create a hyperlink that opens in a new tab.</w:t>
            </w:r>
          </w:p>
          <w:p w14:paraId="55555719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ANS: &lt;!DOCTYPE html&gt;</w:t>
            </w:r>
          </w:p>
          <w:p w14:paraId="45FB3319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fr-FR"/>
              </w:rPr>
              <w:t>&lt;html lang="en"&gt;</w:t>
            </w:r>
          </w:p>
          <w:p w14:paraId="50E417D4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&lt;head&gt;</w:t>
            </w:r>
          </w:p>
          <w:p w14:paraId="5973005F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&lt;meta charset="UTF-8"&gt;</w:t>
            </w:r>
          </w:p>
          <w:p w14:paraId="2BE22CFB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&lt;title&gt;Amazon Link&lt;/title&gt;</w:t>
            </w:r>
          </w:p>
          <w:p w14:paraId="1EE46550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&lt;/head&gt;</w:t>
            </w:r>
          </w:p>
          <w:p w14:paraId="3B0F7685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&lt;body&gt;</w:t>
            </w:r>
          </w:p>
          <w:p w14:paraId="5B429898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E4D59D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&lt;h1&gt;Welcome&lt;/h1&gt;</w:t>
            </w:r>
          </w:p>
          <w:p w14:paraId="79E3AC11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&lt;p&gt;Click the link below to open Amazon in a new tab:&lt;/p&gt;</w:t>
            </w:r>
          </w:p>
          <w:p w14:paraId="2E4D05AF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BDFC7A4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&lt;a href="https://www.amazon.in" target="_blank" rel="noopener noreferrer"&gt;</w:t>
            </w:r>
          </w:p>
          <w:p w14:paraId="32FAB9D8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 Visit Amazon</w:t>
            </w:r>
          </w:p>
          <w:p w14:paraId="57B85016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&lt;/a&gt;</w:t>
            </w:r>
          </w:p>
          <w:p w14:paraId="54E533CF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801618A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&lt;/body&gt;</w:t>
            </w:r>
          </w:p>
          <w:p w14:paraId="3AF81ACA" w14:textId="6807E710" w:rsid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A55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&lt;/html&gt;</w:t>
            </w:r>
          </w:p>
          <w:p w14:paraId="6D0FD4EC" w14:textId="77777777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Differentiate between block-level and inline elements with examples.</w:t>
            </w:r>
          </w:p>
          <w:p w14:paraId="124CFD60" w14:textId="38AAA0BB" w:rsid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Ans: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02"/>
              <w:gridCol w:w="3891"/>
              <w:gridCol w:w="3567"/>
            </w:tblGrid>
            <w:tr w:rsidR="002A55B3" w:rsidRPr="002A55B3" w14:paraId="65324434" w14:textId="77777777">
              <w:trPr>
                <w:tblHeader/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7EF9B76B" w14:textId="77777777" w:rsidR="002A55B3" w:rsidRPr="002A55B3" w:rsidRDefault="002A55B3" w:rsidP="002A55B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Feature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4CFE844C" w14:textId="77777777" w:rsidR="002A55B3" w:rsidRPr="002A55B3" w:rsidRDefault="002A55B3" w:rsidP="002A55B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Block-level Elements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5B263E56" w14:textId="77777777" w:rsidR="002A55B3" w:rsidRPr="002A55B3" w:rsidRDefault="002A55B3" w:rsidP="002A55B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Inline Elements</w:t>
                  </w:r>
                </w:p>
              </w:tc>
            </w:tr>
            <w:tr w:rsidR="002A55B3" w:rsidRPr="002A55B3" w14:paraId="3FE72461" w14:textId="77777777">
              <w:trPr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546F6C5C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New Line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519CEDB9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Always start on a new line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0C58A60E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Do not start on a new line</w:t>
                  </w:r>
                </w:p>
              </w:tc>
            </w:tr>
            <w:tr w:rsidR="002A55B3" w:rsidRPr="002A55B3" w14:paraId="45FF2399" w14:textId="77777777">
              <w:trPr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216B670B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Width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305CE79D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Take up the full width available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772E4AF9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Take up only as much width as needed</w:t>
                  </w:r>
                </w:p>
              </w:tc>
            </w:tr>
            <w:tr w:rsidR="002A55B3" w:rsidRPr="002A55B3" w14:paraId="46FE30E8" w14:textId="77777777">
              <w:trPr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68058935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Height &amp; Width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376DB449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Can set height and width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06AA1BEE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Height and width usually cannot be set</w:t>
                  </w:r>
                </w:p>
              </w:tc>
            </w:tr>
            <w:tr w:rsidR="002A55B3" w:rsidRPr="002A55B3" w14:paraId="4F382531" w14:textId="77777777">
              <w:trPr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20A71E02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Margin &amp; Padding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4636F184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All sides work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44DC3709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Mostly left &amp; right work</w:t>
                  </w:r>
                </w:p>
              </w:tc>
            </w:tr>
            <w:tr w:rsidR="002A55B3" w:rsidRPr="002A55B3" w14:paraId="447B1AA6" w14:textId="77777777">
              <w:trPr>
                <w:tblCellSpacing w:w="15" w:type="dxa"/>
              </w:trPr>
              <w:tc>
                <w:tcPr>
                  <w:tcW w:w="1857" w:type="dxa"/>
                  <w:vAlign w:val="center"/>
                  <w:hideMark/>
                </w:tcPr>
                <w:p w14:paraId="37F7A93C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Contain Elements</w:t>
                  </w:r>
                </w:p>
              </w:tc>
              <w:tc>
                <w:tcPr>
                  <w:tcW w:w="3861" w:type="dxa"/>
                  <w:vAlign w:val="center"/>
                  <w:hideMark/>
                </w:tcPr>
                <w:p w14:paraId="332433DF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Can contain inline and other block elements</w:t>
                  </w:r>
                </w:p>
              </w:tc>
              <w:tc>
                <w:tcPr>
                  <w:tcW w:w="3522" w:type="dxa"/>
                  <w:vAlign w:val="center"/>
                  <w:hideMark/>
                </w:tcPr>
                <w:p w14:paraId="0EE6BA05" w14:textId="77777777" w:rsidR="002A55B3" w:rsidRPr="002A55B3" w:rsidRDefault="002A55B3" w:rsidP="002A55B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</w:pPr>
                  <w:r w:rsidRPr="002A55B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/>
                    </w:rPr>
                    <w:t>Can contain only text or inline elements</w:t>
                  </w:r>
                </w:p>
              </w:tc>
            </w:tr>
          </w:tbl>
          <w:p w14:paraId="7BBC0072" w14:textId="77777777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C32EEC5" w14:textId="77777777" w:rsid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6844A5" w14:textId="77777777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Why are semantic tags preferred over &lt;div&gt; tags?</w:t>
            </w:r>
          </w:p>
          <w:p w14:paraId="78278971" w14:textId="39FD43A5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ANS:</w:t>
            </w:r>
            <w:r w:rsidRPr="002A55B3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2A55B3">
              <w:rPr>
                <w:lang w:val="en-IN"/>
              </w:rPr>
              <w:t xml:space="preserve">Semantic tags are preferred because they </w:t>
            </w:r>
            <w:r w:rsidRPr="002A55B3">
              <w:rPr>
                <w:b/>
                <w:bCs/>
                <w:lang w:val="en-IN"/>
              </w:rPr>
              <w:t>clearly describe the meaning and purpose of the content</w:t>
            </w:r>
            <w:r w:rsidRPr="002A55B3">
              <w:rPr>
                <w:lang w:val="en-IN"/>
              </w:rPr>
              <w:t>, while &lt;div&gt; is just a generic container with no meaning.</w:t>
            </w:r>
          </w:p>
          <w:p w14:paraId="08EFFE0C" w14:textId="1FD0B0CF" w:rsidR="002A55B3" w:rsidRP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221E186E" w14:textId="77777777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Why is &lt;iframe&gt; preferred over &lt;frame&gt; in modern HTML?</w:t>
            </w:r>
          </w:p>
          <w:p w14:paraId="1936E571" w14:textId="5164F0C6" w:rsidR="002A55B3" w:rsidRDefault="002A55B3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ANS:</w:t>
            </w:r>
          </w:p>
          <w:p w14:paraId="384AA7DB" w14:textId="1C7202D1" w:rsidR="00A5673F" w:rsidRPr="00A5673F" w:rsidRDefault="00A5673F" w:rsidP="00A567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</w:p>
          <w:p w14:paraId="2316550D" w14:textId="77777777" w:rsidR="00A5673F" w:rsidRPr="00A5673F" w:rsidRDefault="00A5673F" w:rsidP="00A567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&lt;iframe&gt; is preferred because &lt;frame&gt; is </w:t>
            </w:r>
            <w:r w:rsidRPr="00A56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obsolete</w:t>
            </w: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and </w:t>
            </w:r>
            <w:r w:rsidRPr="00A56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not supported in HTML5</w:t>
            </w: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, while &lt;iframe&gt; is fully supported and much more flexible.</w:t>
            </w:r>
          </w:p>
          <w:p w14:paraId="3D3C17AA" w14:textId="77777777" w:rsidR="00A5673F" w:rsidRPr="00A5673F" w:rsidRDefault="00A5673F" w:rsidP="002A55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779BE70F" w14:textId="77777777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the importance of using alt attribute in images.</w:t>
            </w:r>
          </w:p>
          <w:p w14:paraId="6B21F0A6" w14:textId="4C503CD4" w:rsidR="00A5673F" w:rsidRDefault="00A5673F" w:rsidP="00A567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ANS:</w:t>
            </w:r>
            <w:r w:rsidRPr="00A5673F">
              <w:t xml:space="preserve"> </w:t>
            </w: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The </w:t>
            </w:r>
            <w:r w:rsidRPr="00A56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alt (alternative text) attribute</w:t>
            </w: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provides a text description of an image. It is very important for </w:t>
            </w:r>
            <w:r w:rsidRPr="00A56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accessibility, SEO, and usability</w:t>
            </w:r>
            <w:r w:rsidRP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4429811" w14:textId="77777777" w:rsidR="00E44FC4" w:rsidRDefault="00E44FC4" w:rsidP="00A567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661FF8B" w14:textId="5C9083BA" w:rsidR="00771D0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Suggest two additional features that can improve the given web portal and explain how HTML5 supports them.</w:t>
            </w:r>
            <w:r w:rsidR="00A56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AC91ED1" w14:textId="77777777" w:rsidR="00A5673F" w:rsidRDefault="00A5673F" w:rsidP="00A567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ANS:</w:t>
            </w:r>
          </w:p>
          <w:p w14:paraId="42873B1A" w14:textId="1AE13B09" w:rsidR="00BB5EA9" w:rsidRDefault="00BB5EA9" w:rsidP="00BB5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Feature1: </w:t>
            </w:r>
            <w:r w:rsidRPr="00BB5E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The &lt;canvas&gt; Element This allows for dynamic, scriptable rendering of 2D shapes and bitmap images.</w:t>
            </w:r>
          </w:p>
          <w:p w14:paraId="32FC2602" w14:textId="51DE0C39" w:rsidR="00BB5EA9" w:rsidRDefault="00BB5EA9" w:rsidP="00BB5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Feature2: </w:t>
            </w:r>
            <w:r w:rsidRPr="00BB5E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The &lt;summary&gt; acts as the visible label, and everything else inside &lt;details&gt; is hidden until clicked.</w:t>
            </w:r>
          </w:p>
        </w:tc>
      </w:tr>
    </w:tbl>
    <w:p w14:paraId="69DD8FA4" w14:textId="77777777" w:rsidR="00771D04" w:rsidRDefault="00771D04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ffffa"/>
        <w:tblW w:w="9782" w:type="dxa"/>
        <w:tblInd w:w="-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771D04" w14:paraId="6E14795C" w14:textId="77777777">
        <w:tc>
          <w:tcPr>
            <w:tcW w:w="9782" w:type="dxa"/>
          </w:tcPr>
          <w:p w14:paraId="6F231114" w14:textId="77777777" w:rsidR="00771D04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BC202E"/>
                <w:sz w:val="24"/>
                <w:szCs w:val="24"/>
              </w:rPr>
              <w:t>Conclusion and Discussion:</w:t>
            </w:r>
          </w:p>
          <w:p w14:paraId="73DC862E" w14:textId="74CB0E3E" w:rsidR="00874308" w:rsidRPr="00E44FC4" w:rsidRDefault="00874308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221E2">
              <w:rPr>
                <w:rFonts w:ascii="Times New Roman" w:eastAsia="Times New Roman" w:hAnsi="Times New Roman" w:cs="Times New Roman"/>
                <w:sz w:val="24"/>
                <w:szCs w:val="24"/>
              </w:rPr>
              <w:t>I learned to use html and make basic web page</w:t>
            </w:r>
          </w:p>
        </w:tc>
      </w:tr>
      <w:tr w:rsidR="00771D04" w14:paraId="291C8F35" w14:textId="77777777">
        <w:tc>
          <w:tcPr>
            <w:tcW w:w="9782" w:type="dxa"/>
          </w:tcPr>
          <w:p w14:paraId="2280B8EF" w14:textId="77777777" w:rsidR="00771D0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(students should write in your words)</w:t>
            </w:r>
          </w:p>
          <w:p w14:paraId="3F435BB3" w14:textId="77777777" w:rsidR="00771D0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(Also take feedback from fellow classmates and faculty to add here)</w:t>
            </w:r>
          </w:p>
          <w:p w14:paraId="1621C8AF" w14:textId="77777777" w:rsidR="00771D04" w:rsidRDefault="00771D0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7AEAF7B" w14:textId="77777777" w:rsidR="00771D04" w:rsidRDefault="00771D04">
      <w:pPr>
        <w:shd w:val="clear" w:color="auto" w:fill="FFFFFF"/>
        <w:spacing w:before="280" w:line="24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sectPr w:rsidR="00771D04">
      <w:headerReference w:type="default" r:id="rId16"/>
      <w:footerReference w:type="default" r:id="rId17"/>
      <w:pgSz w:w="12240" w:h="15840"/>
      <w:pgMar w:top="1530" w:right="90" w:bottom="1440" w:left="1440" w:header="9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8E3AD5" w14:textId="77777777" w:rsidR="00F66B77" w:rsidRDefault="00F66B77">
      <w:pPr>
        <w:spacing w:after="0" w:line="240" w:lineRule="auto"/>
      </w:pPr>
      <w:r>
        <w:separator/>
      </w:r>
    </w:p>
  </w:endnote>
  <w:endnote w:type="continuationSeparator" w:id="0">
    <w:p w14:paraId="3AFB82BE" w14:textId="77777777" w:rsidR="00F66B77" w:rsidRDefault="00F66B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BF295B4-2465-48C0-BD15-C04769C2A0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327242D-D1EF-42AF-9CFA-4B210AF5388F}"/>
    <w:embedBold r:id="rId3" w:fontKey="{A4B84D03-039D-4FB7-BBA7-2D3B43E05AC5}"/>
    <w:embedItalic r:id="rId4" w:fontKey="{CEE36091-1C76-4750-9DF4-FADEF9D6F2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9B5144A-ABC4-4A81-93F6-B4CE4830B93D}"/>
  </w:font>
  <w:font w:name="TimesNewRoman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42FC99CA-0346-420F-8F15-1D568EA6D8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E6449B32-B7D0-4A47-9D11-3E98286ABD3A}"/>
    <w:embedBold r:id="rId8" w:fontKey="{E6A8812D-B42C-4AF7-A6B3-88795F4DF60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0A1AB92-BAF8-43A4-BF7A-1298A3C333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3FDE7" w14:textId="77777777" w:rsidR="00771D04" w:rsidRDefault="00771D04"/>
  <w:tbl>
    <w:tblPr>
      <w:tblStyle w:val="affffc"/>
      <w:tblW w:w="10916" w:type="dxa"/>
      <w:tblInd w:w="-95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679"/>
      <w:gridCol w:w="2409"/>
      <w:gridCol w:w="3828"/>
    </w:tblGrid>
    <w:tr w:rsidR="00771D04" w14:paraId="466C0F6E" w14:textId="77777777">
      <w:tc>
        <w:tcPr>
          <w:tcW w:w="4679" w:type="dxa"/>
        </w:tcPr>
        <w:p w14:paraId="6A5082D9" w14:textId="77777777" w:rsidR="00771D04" w:rsidRDefault="00000000">
          <w:pP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t>Web Programming Laboratory</w:t>
          </w:r>
        </w:p>
      </w:tc>
      <w:tc>
        <w:tcPr>
          <w:tcW w:w="2409" w:type="dxa"/>
        </w:tcPr>
        <w:p w14:paraId="2DB8A975" w14:textId="77777777" w:rsidR="00771D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Semester: 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IV</w:t>
          </w:r>
        </w:p>
      </w:tc>
      <w:tc>
        <w:tcPr>
          <w:tcW w:w="3828" w:type="dxa"/>
        </w:tcPr>
        <w:p w14:paraId="2049B331" w14:textId="77777777" w:rsidR="00771D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Academic Year: 202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5</w:t>
          </w: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-2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6</w:t>
          </w:r>
        </w:p>
      </w:tc>
    </w:tr>
    <w:tr w:rsidR="00771D04" w14:paraId="3269D3A4" w14:textId="77777777">
      <w:tc>
        <w:tcPr>
          <w:tcW w:w="4679" w:type="dxa"/>
        </w:tcPr>
        <w:p w14:paraId="3A98C461" w14:textId="77777777" w:rsidR="00771D04" w:rsidRDefault="00771D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2409" w:type="dxa"/>
        </w:tcPr>
        <w:p w14:paraId="11B299C7" w14:textId="77777777" w:rsidR="00771D04" w:rsidRDefault="00771D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828" w:type="dxa"/>
        </w:tcPr>
        <w:p w14:paraId="0BC22749" w14:textId="77777777" w:rsidR="00771D04" w:rsidRDefault="00771D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</w:tr>
  </w:tbl>
  <w:p w14:paraId="20E9164B" w14:textId="77777777" w:rsidR="00771D04" w:rsidRDefault="00771D0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  <w:p w14:paraId="2908FB50" w14:textId="77777777" w:rsidR="00771D04" w:rsidRDefault="00771D0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B0800" w14:textId="77777777" w:rsidR="00F66B77" w:rsidRDefault="00F66B77">
      <w:pPr>
        <w:spacing w:after="0" w:line="240" w:lineRule="auto"/>
      </w:pPr>
      <w:r>
        <w:separator/>
      </w:r>
    </w:p>
  </w:footnote>
  <w:footnote w:type="continuationSeparator" w:id="0">
    <w:p w14:paraId="20ABFA5E" w14:textId="77777777" w:rsidR="00F66B77" w:rsidRDefault="00F66B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2318E" w14:textId="77777777" w:rsidR="00771D04" w:rsidRDefault="00771D0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ffffb"/>
      <w:tblW w:w="11925" w:type="dxa"/>
      <w:tblInd w:w="-161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771D04" w14:paraId="38862450" w14:textId="77777777">
      <w:trPr>
        <w:trHeight w:val="907"/>
      </w:trPr>
      <w:tc>
        <w:tcPr>
          <w:tcW w:w="3572" w:type="dxa"/>
        </w:tcPr>
        <w:p w14:paraId="1D13F7B8" w14:textId="77777777" w:rsidR="00771D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firstLine="258"/>
            <w:rPr>
              <w:color w:val="000000"/>
            </w:rPr>
          </w:pPr>
          <w:bookmarkStart w:id="0" w:name="_heading=h.30j0zll" w:colFirst="0" w:colLast="0"/>
          <w:bookmarkEnd w:id="0"/>
          <w:r>
            <w:rPr>
              <w:noProof/>
              <w:color w:val="000000"/>
            </w:rPr>
            <w:drawing>
              <wp:inline distT="0" distB="0" distL="0" distR="0" wp14:anchorId="366A0F47" wp14:editId="1DD8F8BA">
                <wp:extent cx="2131060" cy="676910"/>
                <wp:effectExtent l="0" t="0" r="0" b="0"/>
                <wp:docPr id="1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1060" cy="67691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4" w:type="dxa"/>
          <w:vAlign w:val="center"/>
        </w:tcPr>
        <w:p w14:paraId="22130D3C" w14:textId="77777777" w:rsidR="00771D04" w:rsidRDefault="00000000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 xml:space="preserve">K. J. Somaiya </w:t>
          </w: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 xml:space="preserve">School </w:t>
          </w:r>
          <w:r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of Engineering, Mumbai-77</w:t>
          </w:r>
        </w:p>
        <w:p w14:paraId="4FEF83E6" w14:textId="77777777" w:rsidR="00771D04" w:rsidRDefault="00000000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(Somaiya Vidyavihar University)</w:t>
          </w:r>
        </w:p>
        <w:p w14:paraId="32A3E4E0" w14:textId="77777777" w:rsidR="00771D04" w:rsidRDefault="00000000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BC202E"/>
              <w:sz w:val="24"/>
              <w:szCs w:val="24"/>
            </w:rPr>
            <w:t>Department of Computer Engineering</w:t>
          </w:r>
        </w:p>
      </w:tc>
      <w:tc>
        <w:tcPr>
          <w:tcW w:w="2199" w:type="dxa"/>
        </w:tcPr>
        <w:p w14:paraId="54902271" w14:textId="77777777" w:rsidR="00771D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27CABA8F" wp14:editId="2763C243">
                <wp:extent cx="982980" cy="609600"/>
                <wp:effectExtent l="0" t="0" r="0" b="0"/>
                <wp:docPr id="17" name="image2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D2BF40C" w14:textId="77777777" w:rsidR="00771D04" w:rsidRDefault="00771D0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93BDD"/>
    <w:multiLevelType w:val="multilevel"/>
    <w:tmpl w:val="ACDC1F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8A0F2C"/>
    <w:multiLevelType w:val="multilevel"/>
    <w:tmpl w:val="6D4EC6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F01CB"/>
    <w:multiLevelType w:val="multilevel"/>
    <w:tmpl w:val="E326D7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DA56BD4"/>
    <w:multiLevelType w:val="multilevel"/>
    <w:tmpl w:val="CB62E5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4DD2BE0"/>
    <w:multiLevelType w:val="multilevel"/>
    <w:tmpl w:val="EF425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6FA5966"/>
    <w:multiLevelType w:val="multilevel"/>
    <w:tmpl w:val="C16A9D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71E3046"/>
    <w:multiLevelType w:val="multilevel"/>
    <w:tmpl w:val="380A1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85C653D"/>
    <w:multiLevelType w:val="multilevel"/>
    <w:tmpl w:val="4E14A4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F03AD0"/>
    <w:multiLevelType w:val="multilevel"/>
    <w:tmpl w:val="FD94D9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7DBF52FD"/>
    <w:multiLevelType w:val="multilevel"/>
    <w:tmpl w:val="D2A80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46992513">
    <w:abstractNumId w:val="7"/>
  </w:num>
  <w:num w:numId="2" w16cid:durableId="1968272276">
    <w:abstractNumId w:val="8"/>
  </w:num>
  <w:num w:numId="3" w16cid:durableId="181289181">
    <w:abstractNumId w:val="9"/>
  </w:num>
  <w:num w:numId="4" w16cid:durableId="1217661768">
    <w:abstractNumId w:val="2"/>
  </w:num>
  <w:num w:numId="5" w16cid:durableId="315646647">
    <w:abstractNumId w:val="6"/>
  </w:num>
  <w:num w:numId="6" w16cid:durableId="627054758">
    <w:abstractNumId w:val="0"/>
  </w:num>
  <w:num w:numId="7" w16cid:durableId="807748710">
    <w:abstractNumId w:val="5"/>
  </w:num>
  <w:num w:numId="8" w16cid:durableId="1997950188">
    <w:abstractNumId w:val="4"/>
  </w:num>
  <w:num w:numId="9" w16cid:durableId="60956756">
    <w:abstractNumId w:val="3"/>
  </w:num>
  <w:num w:numId="10" w16cid:durableId="1163007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D04"/>
    <w:rsid w:val="000A6BCE"/>
    <w:rsid w:val="00175F01"/>
    <w:rsid w:val="002A55B3"/>
    <w:rsid w:val="00440A9F"/>
    <w:rsid w:val="0048005E"/>
    <w:rsid w:val="004F4989"/>
    <w:rsid w:val="0051419F"/>
    <w:rsid w:val="005462A5"/>
    <w:rsid w:val="00686CAC"/>
    <w:rsid w:val="007221E2"/>
    <w:rsid w:val="00753A97"/>
    <w:rsid w:val="00771D04"/>
    <w:rsid w:val="00874308"/>
    <w:rsid w:val="0088334C"/>
    <w:rsid w:val="00935122"/>
    <w:rsid w:val="00983616"/>
    <w:rsid w:val="00A5673F"/>
    <w:rsid w:val="00A750D3"/>
    <w:rsid w:val="00B67D27"/>
    <w:rsid w:val="00BB5EA9"/>
    <w:rsid w:val="00C73EFD"/>
    <w:rsid w:val="00CF7ECA"/>
    <w:rsid w:val="00D80570"/>
    <w:rsid w:val="00DE215C"/>
    <w:rsid w:val="00DF2F13"/>
    <w:rsid w:val="00E44FC4"/>
    <w:rsid w:val="00EA2079"/>
    <w:rsid w:val="00F30DE3"/>
    <w:rsid w:val="00F32D33"/>
    <w:rsid w:val="00F66B77"/>
    <w:rsid w:val="00FE1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CCCCF"/>
  <w15:docId w15:val="{FAD34D18-4D85-414C-9D1A-AF7E31476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06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66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663"/>
  </w:style>
  <w:style w:type="paragraph" w:styleId="Footer">
    <w:name w:val="footer"/>
    <w:basedOn w:val="Normal"/>
    <w:link w:val="FooterChar"/>
    <w:uiPriority w:val="99"/>
    <w:unhideWhenUsed/>
    <w:rsid w:val="001F06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663"/>
  </w:style>
  <w:style w:type="table" w:styleId="TableGrid">
    <w:name w:val="Table Grid"/>
    <w:basedOn w:val="TableNormal"/>
    <w:uiPriority w:val="59"/>
    <w:rsid w:val="001F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qFormat/>
    <w:rsid w:val="002915D6"/>
    <w:pPr>
      <w:suppressAutoHyphens/>
      <w:spacing w:after="0" w:line="240" w:lineRule="auto"/>
    </w:pPr>
    <w:rPr>
      <w:rFonts w:eastAsia="Times New Roman"/>
    </w:rPr>
  </w:style>
  <w:style w:type="paragraph" w:customStyle="1" w:styleId="TableContents">
    <w:name w:val="Table Contents"/>
    <w:basedOn w:val="Normal"/>
    <w:rsid w:val="002915D6"/>
    <w:pPr>
      <w:suppressLineNumbers/>
      <w:suppressAutoHyphens/>
    </w:pPr>
    <w:rPr>
      <w:lang w:val="en-IN"/>
    </w:rPr>
  </w:style>
  <w:style w:type="paragraph" w:styleId="NormalWeb">
    <w:name w:val="Normal (Web)"/>
    <w:basedOn w:val="Normal"/>
    <w:uiPriority w:val="99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western">
    <w:name w:val="western"/>
    <w:basedOn w:val="Normal"/>
    <w:rsid w:val="002915D6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8C2A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609F2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3D7FD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D7FD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3D7FD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D7FDE"/>
    <w:rPr>
      <w:color w:val="0000FF"/>
      <w:u w:val="single"/>
    </w:rPr>
  </w:style>
  <w:style w:type="character" w:customStyle="1" w:styleId="keyword">
    <w:name w:val="keyword"/>
    <w:basedOn w:val="DefaultParagraphFont"/>
    <w:rsid w:val="003D7FDE"/>
  </w:style>
  <w:style w:type="character" w:customStyle="1" w:styleId="comment">
    <w:name w:val="comment"/>
    <w:basedOn w:val="DefaultParagraphFont"/>
    <w:rsid w:val="003D7FDE"/>
  </w:style>
  <w:style w:type="character" w:customStyle="1" w:styleId="string">
    <w:name w:val="string"/>
    <w:basedOn w:val="DefaultParagraphFont"/>
    <w:rsid w:val="003D7FDE"/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Heading1Char">
    <w:name w:val="Heading 1 Char"/>
    <w:basedOn w:val="DefaultParagraphFont"/>
    <w:link w:val="Heading1"/>
    <w:rsid w:val="006D20F3"/>
    <w:rPr>
      <w:b/>
      <w:sz w:val="48"/>
      <w:szCs w:val="48"/>
    </w:rPr>
  </w:style>
  <w:style w:type="character" w:customStyle="1" w:styleId="fontstyle01">
    <w:name w:val="fontstyle01"/>
    <w:basedOn w:val="DefaultParagraphFont"/>
    <w:rsid w:val="003036DC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katex-mathml">
    <w:name w:val="katex-mathml"/>
    <w:basedOn w:val="DefaultParagraphFont"/>
    <w:rsid w:val="00DF3AAF"/>
  </w:style>
  <w:style w:type="character" w:customStyle="1" w:styleId="mord">
    <w:name w:val="mord"/>
    <w:basedOn w:val="DefaultParagraphFont"/>
    <w:rsid w:val="00DF3AAF"/>
  </w:style>
  <w:style w:type="character" w:customStyle="1" w:styleId="mclose">
    <w:name w:val="mclose"/>
    <w:basedOn w:val="DefaultParagraphFont"/>
    <w:rsid w:val="00DF3AA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S+em95XM7/W8WWrBRoLHKYvLcg==">CgMxLjAyCWguMzBqMHpsbDgAciExY0ZlbEFpNGlJUEhrMmlDVEU5MEUzdk94dWpBbjFobmQ=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31</Pages>
  <Words>4316</Words>
  <Characters>24604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UJP</dc:creator>
  <cp:lastModifiedBy>Fawwaz Ansari</cp:lastModifiedBy>
  <cp:revision>13</cp:revision>
  <dcterms:created xsi:type="dcterms:W3CDTF">2020-07-09T11:15:00Z</dcterms:created>
  <dcterms:modified xsi:type="dcterms:W3CDTF">2026-01-30T13:48:00Z</dcterms:modified>
</cp:coreProperties>
</file>